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C" w:rsidRDefault="00A4444C" w:rsidP="00A44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4444C" w:rsidRDefault="00A4444C" w:rsidP="00A44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4C" w:rsidRPr="00A4444C" w:rsidRDefault="00A4444C" w:rsidP="00A4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44C">
        <w:rPr>
          <w:rFonts w:ascii="Times New Roman" w:hAnsi="Times New Roman" w:cs="Times New Roman"/>
          <w:sz w:val="24"/>
          <w:szCs w:val="24"/>
        </w:rPr>
        <w:t xml:space="preserve">  S 3. sjednice Vijeća roditelja, održane u elektronskom obliku dana 23.4.2021. od 10-14 sati.</w:t>
      </w:r>
    </w:p>
    <w:p w:rsidR="00A4444C" w:rsidRPr="00A4444C" w:rsidRDefault="00A4444C" w:rsidP="00A4444C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44C">
        <w:rPr>
          <w:rFonts w:ascii="Times New Roman" w:hAnsi="Times New Roman" w:cs="Times New Roman"/>
          <w:sz w:val="24"/>
          <w:szCs w:val="24"/>
        </w:rPr>
        <w:t>Za sjednicu  je predložen slijedeći</w:t>
      </w:r>
      <w:r w:rsidRPr="00A4444C">
        <w:t xml:space="preserve"> </w:t>
      </w:r>
      <w:r>
        <w:t xml:space="preserve"> </w:t>
      </w:r>
      <w:r w:rsidRPr="00A4444C">
        <w:rPr>
          <w:rFonts w:cstheme="minorHAnsi"/>
          <w:b/>
        </w:rPr>
        <w:t>DNEVNI RED:</w:t>
      </w:r>
    </w:p>
    <w:p w:rsidR="00A4444C" w:rsidRDefault="00A4444C" w:rsidP="00A4444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Usvajanje Zapisnika s prethodne sjednice Vijeća roditelja održane dana 22.1.2021.</w:t>
      </w:r>
    </w:p>
    <w:p w:rsidR="00A4444C" w:rsidRDefault="00A4444C" w:rsidP="00A4444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Razmatranje i usvajanje Etičkog kodeksa neposrednih nositelja odgojno- obrazovne djelatnosti Doma.</w:t>
      </w:r>
    </w:p>
    <w:p w:rsidR="00A4444C" w:rsidRDefault="00A4444C" w:rsidP="00A4444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Izvješće o provođenju projekta Vijeća učenika Učeničkog doma-Kutina pod nazivom</w:t>
      </w:r>
    </w:p>
    <w:p w:rsidR="00A4444C" w:rsidRDefault="00A4444C" w:rsidP="00A4444C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 xml:space="preserve"> „ Sretna bubamara“.</w:t>
      </w:r>
    </w:p>
    <w:p w:rsidR="00A4444C" w:rsidRDefault="00A4444C" w:rsidP="00A4444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Prijedlozi  roditelja za rad do kraja nastavne godine.</w:t>
      </w:r>
    </w:p>
    <w:p w:rsidR="00A4444C" w:rsidRDefault="00A4444C" w:rsidP="00A4444C">
      <w:pPr>
        <w:pStyle w:val="Odlomakpopisa"/>
        <w:ind w:left="1080"/>
        <w:rPr>
          <w:rFonts w:cstheme="minorHAnsi"/>
        </w:rPr>
      </w:pPr>
    </w:p>
    <w:p w:rsidR="00A4444C" w:rsidRPr="00A4444C" w:rsidRDefault="00A4444C" w:rsidP="00A4444C">
      <w:pPr>
        <w:rPr>
          <w:rFonts w:cstheme="minorHAnsi"/>
        </w:rPr>
      </w:pPr>
      <w:r w:rsidRPr="00A4444C">
        <w:rPr>
          <w:rFonts w:cstheme="minorHAnsi"/>
        </w:rPr>
        <w:t>Pozivu n</w:t>
      </w:r>
      <w:r>
        <w:rPr>
          <w:rFonts w:cstheme="minorHAnsi"/>
        </w:rPr>
        <w:t>a sjednicu su se odazvali svi č</w:t>
      </w:r>
      <w:r w:rsidRPr="00A4444C">
        <w:rPr>
          <w:rFonts w:cstheme="minorHAnsi"/>
        </w:rPr>
        <w:t>l</w:t>
      </w:r>
      <w:r>
        <w:rPr>
          <w:rFonts w:cstheme="minorHAnsi"/>
        </w:rPr>
        <w:t>anovi Vijeća rod</w:t>
      </w:r>
      <w:r w:rsidRPr="00A4444C">
        <w:rPr>
          <w:rFonts w:cstheme="minorHAnsi"/>
        </w:rPr>
        <w:t>itelja</w:t>
      </w:r>
      <w:r>
        <w:rPr>
          <w:rFonts w:cstheme="minorHAnsi"/>
        </w:rPr>
        <w:t xml:space="preserve"> koji su prihvatili predloženi dnevni red.</w:t>
      </w:r>
    </w:p>
    <w:p w:rsidR="00A4444C" w:rsidRPr="00A4444C" w:rsidRDefault="00A4444C" w:rsidP="00A4444C">
      <w:pPr>
        <w:rPr>
          <w:rFonts w:cstheme="minorHAnsi"/>
        </w:rPr>
      </w:pPr>
      <w:r>
        <w:rPr>
          <w:rFonts w:cstheme="minorHAnsi"/>
        </w:rPr>
        <w:t>Ad1)  Zapisnik s prethodne sjednice, jednoglasno je prihvaćen.</w:t>
      </w:r>
    </w:p>
    <w:p w:rsidR="00A4444C" w:rsidRPr="00A4444C" w:rsidRDefault="00A4444C" w:rsidP="00A4444C">
      <w:pPr>
        <w:rPr>
          <w:rFonts w:cstheme="minorHAnsi"/>
        </w:rPr>
      </w:pPr>
      <w:r>
        <w:rPr>
          <w:rFonts w:cstheme="minorHAnsi"/>
        </w:rPr>
        <w:t xml:space="preserve">Ad2) Svi članovi Vijeća roditelja  su suglasni s donošenjem </w:t>
      </w:r>
      <w:r w:rsidRPr="00A4444C">
        <w:rPr>
          <w:rFonts w:cstheme="minorHAnsi"/>
        </w:rPr>
        <w:t>Etičko</w:t>
      </w:r>
      <w:r w:rsidRPr="00A4444C">
        <w:rPr>
          <w:rFonts w:cstheme="minorHAnsi"/>
        </w:rPr>
        <w:t>g kodeksa neposrednih nositelja</w:t>
      </w:r>
      <w:r>
        <w:rPr>
          <w:rFonts w:cstheme="minorHAnsi"/>
        </w:rPr>
        <w:t xml:space="preserve"> </w:t>
      </w:r>
      <w:r w:rsidRPr="00A4444C">
        <w:rPr>
          <w:rFonts w:cstheme="minorHAnsi"/>
        </w:rPr>
        <w:t>odgojno-obrazovn</w:t>
      </w:r>
      <w:r>
        <w:rPr>
          <w:rFonts w:cstheme="minorHAnsi"/>
        </w:rPr>
        <w:t>e djelatnosti .</w:t>
      </w:r>
    </w:p>
    <w:p w:rsidR="00A4444C" w:rsidRPr="00A4444C" w:rsidRDefault="00A4444C" w:rsidP="00A4444C">
      <w:pPr>
        <w:rPr>
          <w:rFonts w:cstheme="minorHAnsi"/>
        </w:rPr>
      </w:pPr>
      <w:r>
        <w:rPr>
          <w:rFonts w:cstheme="minorHAnsi"/>
        </w:rPr>
        <w:t xml:space="preserve">AD3) Članovi Vijeća su upoznati s projektima Vijeća učenika po fazama. </w:t>
      </w:r>
    </w:p>
    <w:p w:rsidR="00A4444C" w:rsidRPr="00A4444C" w:rsidRDefault="00A4444C" w:rsidP="00A4444C">
      <w:pPr>
        <w:rPr>
          <w:rFonts w:cstheme="minorHAnsi"/>
        </w:rPr>
      </w:pPr>
      <w:r w:rsidRPr="00A4444C">
        <w:rPr>
          <w:rFonts w:cstheme="minorHAnsi"/>
        </w:rPr>
        <w:t>Ad</w:t>
      </w:r>
      <w:r>
        <w:rPr>
          <w:rFonts w:cstheme="minorHAnsi"/>
        </w:rPr>
        <w:t>4)  Roditelji su zadovoljni s dosadašnjim radom Učeničkog doma- Kutina i nisu imali nikakvih prijedloga.</w:t>
      </w:r>
    </w:p>
    <w:p w:rsidR="00A4444C" w:rsidRDefault="00A4444C" w:rsidP="00A4444C">
      <w:pPr>
        <w:pStyle w:val="Odlomakpopisa"/>
        <w:ind w:left="1080"/>
        <w:rPr>
          <w:rFonts w:cstheme="minorHAnsi"/>
        </w:rPr>
      </w:pPr>
    </w:p>
    <w:p w:rsidR="00A4444C" w:rsidRDefault="00A4444C" w:rsidP="00A4444C">
      <w:pPr>
        <w:pStyle w:val="Odlomakpopisa"/>
        <w:ind w:left="108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3A544E">
        <w:rPr>
          <w:rFonts w:cstheme="minorHAnsi"/>
        </w:rPr>
        <w:t xml:space="preserve">                   </w:t>
      </w:r>
      <w:bookmarkStart w:id="0" w:name="_GoBack"/>
      <w:bookmarkEnd w:id="0"/>
    </w:p>
    <w:p w:rsidR="00A4444C" w:rsidRPr="00A4444C" w:rsidRDefault="00A4444C" w:rsidP="00A4444C">
      <w:pPr>
        <w:rPr>
          <w:rFonts w:cstheme="minorHAnsi"/>
        </w:rPr>
      </w:pPr>
    </w:p>
    <w:p w:rsidR="00A4444C" w:rsidRDefault="00A4444C" w:rsidP="00A4444C">
      <w:pPr>
        <w:pStyle w:val="Odlomakpopisa"/>
        <w:ind w:left="1080"/>
        <w:rPr>
          <w:rFonts w:cstheme="minorHAnsi"/>
        </w:rPr>
      </w:pPr>
    </w:p>
    <w:p w:rsidR="00E75797" w:rsidRDefault="00E75797"/>
    <w:sectPr w:rsidR="00E7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01E"/>
    <w:multiLevelType w:val="hybridMultilevel"/>
    <w:tmpl w:val="7C0EB260"/>
    <w:lvl w:ilvl="0" w:tplc="840056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C"/>
    <w:rsid w:val="003A544E"/>
    <w:rsid w:val="00A4444C"/>
    <w:rsid w:val="00E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2021-07-15T07:21:00Z</dcterms:created>
  <dcterms:modified xsi:type="dcterms:W3CDTF">2021-07-15T07:32:00Z</dcterms:modified>
</cp:coreProperties>
</file>