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05" w:rsidRDefault="0077397D" w:rsidP="0077397D">
      <w:pPr>
        <w:jc w:val="center"/>
      </w:pPr>
      <w:r>
        <w:t>ZAPISNIK</w:t>
      </w:r>
    </w:p>
    <w:p w:rsidR="0077397D" w:rsidRDefault="0077397D" w:rsidP="0077397D">
      <w:r>
        <w:t>Sa 2. sastanka Vijeća učenika održanog dana 27.1.2021.</w:t>
      </w:r>
    </w:p>
    <w:p w:rsidR="0077397D" w:rsidRDefault="0077397D" w:rsidP="0077397D">
      <w:r>
        <w:t>DNEVNI RED:</w:t>
      </w:r>
    </w:p>
    <w:p w:rsidR="0077397D" w:rsidRDefault="0077397D" w:rsidP="0077397D">
      <w:pPr>
        <w:pStyle w:val="Odlomakpopisa"/>
        <w:numPr>
          <w:ilvl w:val="0"/>
          <w:numId w:val="1"/>
        </w:numPr>
      </w:pPr>
      <w:r>
        <w:t xml:space="preserve">Usvajanje Zapisnika </w:t>
      </w:r>
      <w:r w:rsidR="00FC059B">
        <w:t>s prošle sjednice Vijeć</w:t>
      </w:r>
      <w:r>
        <w:t>a učenika.</w:t>
      </w:r>
    </w:p>
    <w:p w:rsidR="0077397D" w:rsidRDefault="0077397D" w:rsidP="0077397D">
      <w:pPr>
        <w:pStyle w:val="Odlomakpopisa"/>
        <w:numPr>
          <w:ilvl w:val="0"/>
          <w:numId w:val="1"/>
        </w:numPr>
      </w:pPr>
      <w:r>
        <w:t>Obilježavanje Dana sjećanja na žrtve Holokausta.</w:t>
      </w:r>
    </w:p>
    <w:p w:rsidR="0077397D" w:rsidRDefault="0077397D" w:rsidP="0077397D">
      <w:pPr>
        <w:pStyle w:val="Odlomakpopisa"/>
        <w:numPr>
          <w:ilvl w:val="0"/>
          <w:numId w:val="1"/>
        </w:numPr>
      </w:pPr>
      <w:r>
        <w:t>Izvješće ravnateljice na temu sigurnosti u Domu.</w:t>
      </w:r>
    </w:p>
    <w:p w:rsidR="00FC059B" w:rsidRDefault="00FC059B" w:rsidP="0077397D">
      <w:pPr>
        <w:pStyle w:val="Odlomakpopisa"/>
        <w:numPr>
          <w:ilvl w:val="0"/>
          <w:numId w:val="1"/>
        </w:numPr>
      </w:pPr>
      <w:r>
        <w:t>Tekuća problematika</w:t>
      </w:r>
    </w:p>
    <w:p w:rsidR="0077397D" w:rsidRDefault="0077397D" w:rsidP="0077397D">
      <w:pPr>
        <w:pStyle w:val="Odlomakpopisa"/>
      </w:pPr>
    </w:p>
    <w:p w:rsidR="0077397D" w:rsidRDefault="0077397D" w:rsidP="0077397D">
      <w:pPr>
        <w:pStyle w:val="Odlomakpopisa"/>
      </w:pPr>
      <w:r>
        <w:t>Dnevni red jednoglasno prihvaćen</w:t>
      </w:r>
    </w:p>
    <w:p w:rsidR="0077397D" w:rsidRDefault="0077397D" w:rsidP="0077397D">
      <w:r>
        <w:t xml:space="preserve"> Ad1) Zapisnik s prethodne sjednice jednoglasno usvojen.</w:t>
      </w:r>
    </w:p>
    <w:p w:rsidR="0077397D" w:rsidRDefault="0077397D" w:rsidP="0077397D">
      <w:r>
        <w:t xml:space="preserve">Ad2) Učenici su upućeni na virtualnu izložbu knjiga o Holokaustu te su zamoljeni da navedu jedan film na tu tematiku i da u pisanom obliku ispričaju što im je bilo najpotresnije, kako su ga doživjeli,  što bi oni uradili u sličnoj situaciji ? </w:t>
      </w:r>
    </w:p>
    <w:p w:rsidR="0077397D" w:rsidRDefault="0077397D" w:rsidP="0077397D">
      <w:r>
        <w:t>Ad3) Ravnateljica je podnijela Izvješće o sigurnosti u  Domu nakon potresa na području Gline, Petrinje i Siska koji se osjetio i u Kutini.</w:t>
      </w:r>
    </w:p>
    <w:p w:rsidR="0077397D" w:rsidRDefault="0077397D" w:rsidP="0077397D">
      <w:r>
        <w:t>Zaključeno je da je naš Dom posve siguran za učenike i djelatnike, čiju sigurnost su potvrdili i stručnjaci koje je ravnateljica pozvala da utvrde  eventualna oštećenja zgrade.</w:t>
      </w:r>
    </w:p>
    <w:p w:rsidR="0077397D" w:rsidRDefault="0077397D" w:rsidP="0077397D">
      <w:r>
        <w:t>Dana 21.1.2021. održana je pokazna vježba evakuacije u slučaju potresa na kojoj su sudjelovali svi učenici( maturanti) i djelatnici.</w:t>
      </w:r>
    </w:p>
    <w:p w:rsidR="00FC059B" w:rsidRDefault="00FC059B" w:rsidP="0077397D">
      <w:r>
        <w:t>Dana 1.2.2021.dogovorena je velika vježba evakuacije s JPV Kutina u kojoj su sudjelovali svi učenici i djelatnici.</w:t>
      </w:r>
    </w:p>
    <w:p w:rsidR="00FC059B" w:rsidRDefault="00EC009D" w:rsidP="0077397D">
      <w:r>
        <w:t>Ad3</w:t>
      </w:r>
      <w:r w:rsidR="00FC059B">
        <w:t>) Učenici su detaljno upoznati s Uputama</w:t>
      </w:r>
      <w:r w:rsidR="00094D1C">
        <w:t xml:space="preserve"> za</w:t>
      </w:r>
      <w:r w:rsidR="00FC059B">
        <w:t xml:space="preserve"> sprječavanje i suzbijanje epidemije COVID-19</w:t>
      </w:r>
      <w:r w:rsidR="00094D1C">
        <w:t xml:space="preserve"> u učeničkim domovima.</w:t>
      </w:r>
    </w:p>
    <w:p w:rsidR="00EC009D" w:rsidRDefault="00EC009D" w:rsidP="0077397D">
      <w:r>
        <w:t>Ad4) Učenički dom-Kutina uputio je donaciju na potresom pogođena područja.</w:t>
      </w:r>
      <w:bookmarkStart w:id="0" w:name="_GoBack"/>
      <w:bookmarkEnd w:id="0"/>
    </w:p>
    <w:sectPr w:rsidR="00EC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C4B"/>
    <w:multiLevelType w:val="hybridMultilevel"/>
    <w:tmpl w:val="3DB23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D"/>
    <w:rsid w:val="00094D1C"/>
    <w:rsid w:val="0077397D"/>
    <w:rsid w:val="00C07405"/>
    <w:rsid w:val="00EC009D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dcterms:created xsi:type="dcterms:W3CDTF">2021-07-15T08:22:00Z</dcterms:created>
  <dcterms:modified xsi:type="dcterms:W3CDTF">2021-07-15T08:55:00Z</dcterms:modified>
</cp:coreProperties>
</file>