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54" w:rsidRPr="00F93654" w:rsidRDefault="00F93654" w:rsidP="00F93654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F93654">
        <w:rPr>
          <w:sz w:val="24"/>
          <w:szCs w:val="24"/>
        </w:rPr>
        <w:t xml:space="preserve">Sjednica O.V. </w:t>
      </w:r>
      <w:r>
        <w:rPr>
          <w:sz w:val="24"/>
          <w:szCs w:val="24"/>
        </w:rPr>
        <w:t>19</w:t>
      </w:r>
      <w:r w:rsidRPr="00F93654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93654">
        <w:rPr>
          <w:sz w:val="24"/>
          <w:szCs w:val="24"/>
        </w:rPr>
        <w:t>.2023.</w:t>
      </w:r>
    </w:p>
    <w:p w:rsidR="00F93654" w:rsidRDefault="00F93654" w:rsidP="00F93654">
      <w:pPr>
        <w:jc w:val="center"/>
      </w:pPr>
    </w:p>
    <w:p w:rsidR="00F93654" w:rsidRDefault="00F93654" w:rsidP="00F93654">
      <w:pPr>
        <w:jc w:val="center"/>
      </w:pPr>
    </w:p>
    <w:p w:rsidR="00F93654" w:rsidRDefault="00F93654" w:rsidP="00F93654">
      <w:pPr>
        <w:rPr>
          <w:sz w:val="24"/>
          <w:szCs w:val="24"/>
        </w:rPr>
      </w:pPr>
      <w:r>
        <w:rPr>
          <w:sz w:val="24"/>
          <w:szCs w:val="24"/>
        </w:rPr>
        <w:t>Ad. 1) Jednoglasno je usvojen Zapisnik s prethodne sjednice O.V.</w:t>
      </w:r>
    </w:p>
    <w:p w:rsidR="00F93654" w:rsidRDefault="00F93654" w:rsidP="00F93654">
      <w:pPr>
        <w:rPr>
          <w:sz w:val="24"/>
          <w:szCs w:val="24"/>
        </w:rPr>
      </w:pPr>
      <w:r>
        <w:rPr>
          <w:sz w:val="24"/>
          <w:szCs w:val="24"/>
        </w:rPr>
        <w:t>Ad. 2) Izvješća o uspjehu i ponašanju učenika u svojim odgojnim skupinama podnijeli su odgajatelji-voditelji tih odgojnih skupina.</w:t>
      </w:r>
    </w:p>
    <w:p w:rsidR="00F93654" w:rsidRDefault="00F93654" w:rsidP="00F93654">
      <w:pPr>
        <w:rPr>
          <w:sz w:val="24"/>
          <w:szCs w:val="24"/>
        </w:rPr>
      </w:pPr>
      <w:r>
        <w:rPr>
          <w:sz w:val="24"/>
          <w:szCs w:val="24"/>
        </w:rPr>
        <w:t>Ad. 3). Na temelju svakodnevnog ocjenjivanja spavaonica, došlo se do rezultata najuređenijih spavaonica, čiji će stanovnici biti prigodno ocjenjeni na Božićnom programu. To su muška spav.br 5 i ženske spavaonice br. 10 i 11.</w:t>
      </w:r>
    </w:p>
    <w:p w:rsidR="00F93654" w:rsidRDefault="00F93654" w:rsidP="00F93654">
      <w:pPr>
        <w:rPr>
          <w:sz w:val="24"/>
          <w:szCs w:val="24"/>
        </w:rPr>
      </w:pPr>
      <w:r>
        <w:rPr>
          <w:sz w:val="24"/>
          <w:szCs w:val="24"/>
        </w:rPr>
        <w:t>Ad. 4) Izložen raspored rada odgajatelja za vrijeme zimskim i božićnih praznika.</w:t>
      </w:r>
    </w:p>
    <w:p w:rsidR="00F93654" w:rsidRDefault="00F93654" w:rsidP="00F93654">
      <w:pPr>
        <w:rPr>
          <w:sz w:val="24"/>
          <w:szCs w:val="24"/>
        </w:rPr>
      </w:pPr>
      <w:r>
        <w:rPr>
          <w:sz w:val="24"/>
          <w:szCs w:val="24"/>
        </w:rPr>
        <w:t>Ad.5) Obilježavanje Tjedna solidarnosti</w:t>
      </w:r>
      <w:r w:rsidR="00F71891">
        <w:rPr>
          <w:sz w:val="24"/>
          <w:szCs w:val="24"/>
        </w:rPr>
        <w:t>.</w:t>
      </w:r>
      <w:bookmarkStart w:id="0" w:name="_GoBack"/>
      <w:bookmarkEnd w:id="0"/>
    </w:p>
    <w:p w:rsidR="00F93654" w:rsidRDefault="00F93654" w:rsidP="00F93654">
      <w:pPr>
        <w:rPr>
          <w:sz w:val="24"/>
          <w:szCs w:val="24"/>
        </w:rPr>
      </w:pPr>
      <w:r>
        <w:rPr>
          <w:sz w:val="24"/>
          <w:szCs w:val="24"/>
        </w:rPr>
        <w:t>Ad. 6) Odgajateljice su izvijestile o suradnji s roditeljima.</w:t>
      </w:r>
    </w:p>
    <w:p w:rsidR="00F93654" w:rsidRDefault="00F93654" w:rsidP="00F93654">
      <w:pPr>
        <w:rPr>
          <w:sz w:val="24"/>
          <w:szCs w:val="24"/>
        </w:rPr>
      </w:pPr>
      <w:r>
        <w:rPr>
          <w:sz w:val="24"/>
          <w:szCs w:val="24"/>
        </w:rPr>
        <w:t xml:space="preserve">Ad. 7) </w:t>
      </w:r>
      <w:r w:rsidR="00425C70">
        <w:rPr>
          <w:sz w:val="24"/>
          <w:szCs w:val="24"/>
        </w:rPr>
        <w:t>Održano je stručno usavršavanje na temu „U paklu ovisnosti“ -</w:t>
      </w:r>
      <w:r w:rsidR="00F71891">
        <w:rPr>
          <w:sz w:val="24"/>
          <w:szCs w:val="24"/>
        </w:rPr>
        <w:t xml:space="preserve"> </w:t>
      </w:r>
      <w:r w:rsidR="00425C70">
        <w:rPr>
          <w:sz w:val="24"/>
          <w:szCs w:val="24"/>
        </w:rPr>
        <w:t xml:space="preserve">održala od. I. </w:t>
      </w:r>
      <w:proofErr w:type="spellStart"/>
      <w:r w:rsidR="00425C70">
        <w:rPr>
          <w:sz w:val="24"/>
          <w:szCs w:val="24"/>
        </w:rPr>
        <w:t>Šuljok</w:t>
      </w:r>
      <w:proofErr w:type="spellEnd"/>
    </w:p>
    <w:p w:rsidR="00F93654" w:rsidRDefault="00F93654" w:rsidP="00425C70">
      <w:pPr>
        <w:rPr>
          <w:sz w:val="24"/>
          <w:szCs w:val="24"/>
        </w:rPr>
      </w:pPr>
      <w:r>
        <w:rPr>
          <w:sz w:val="24"/>
          <w:szCs w:val="24"/>
        </w:rPr>
        <w:t xml:space="preserve">Ad. 8) </w:t>
      </w:r>
      <w:r w:rsidR="00425C70">
        <w:rPr>
          <w:sz w:val="24"/>
          <w:szCs w:val="24"/>
        </w:rPr>
        <w:t>U okviru ove točke razgovaralo se o potrebi razvijanja dobrih međuljudskih odnosa među učenicima, kao i ponovnoj dezinsekciji.</w:t>
      </w:r>
    </w:p>
    <w:p w:rsidR="00F93654" w:rsidRDefault="00F93654" w:rsidP="00F93654">
      <w:pPr>
        <w:rPr>
          <w:sz w:val="24"/>
          <w:szCs w:val="24"/>
        </w:rPr>
      </w:pPr>
    </w:p>
    <w:p w:rsidR="00F93654" w:rsidRDefault="00F93654" w:rsidP="00F93654"/>
    <w:p w:rsidR="00F93654" w:rsidRDefault="00F93654" w:rsidP="00F93654"/>
    <w:p w:rsidR="00F93654" w:rsidRDefault="00F93654" w:rsidP="00F93654"/>
    <w:p w:rsidR="00277B85" w:rsidRDefault="00277B85"/>
    <w:sectPr w:rsidR="0027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5F46"/>
    <w:multiLevelType w:val="hybridMultilevel"/>
    <w:tmpl w:val="30848E9C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C19B9"/>
    <w:multiLevelType w:val="hybridMultilevel"/>
    <w:tmpl w:val="8332A12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54"/>
    <w:rsid w:val="00277B85"/>
    <w:rsid w:val="00425C70"/>
    <w:rsid w:val="00F71891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4D25"/>
  <w15:chartTrackingRefBased/>
  <w15:docId w15:val="{36C7D243-30D4-49C3-8404-F621A60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65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2024-01-16T09:41:00Z</dcterms:created>
  <dcterms:modified xsi:type="dcterms:W3CDTF">2024-01-16T10:05:00Z</dcterms:modified>
</cp:coreProperties>
</file>