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4FD" w:rsidRPr="00805BCF" w:rsidRDefault="00762A2B" w:rsidP="009A14FD">
      <w:pPr>
        <w:jc w:val="center"/>
        <w:rPr>
          <w:sz w:val="32"/>
          <w:szCs w:val="32"/>
        </w:rPr>
      </w:pPr>
      <w:r>
        <w:rPr>
          <w:sz w:val="32"/>
          <w:szCs w:val="32"/>
        </w:rPr>
        <w:t>ZAPISNIK</w:t>
      </w:r>
    </w:p>
    <w:p w:rsidR="00AB47F4" w:rsidRDefault="00B71BB7" w:rsidP="00762A2B">
      <w:pPr>
        <w:pStyle w:val="Default"/>
        <w:ind w:right="22"/>
        <w:jc w:val="both"/>
        <w:rPr>
          <w:rFonts w:asciiTheme="minorHAnsi" w:hAnsiTheme="minorHAnsi" w:cstheme="minorHAnsi"/>
          <w:sz w:val="22"/>
          <w:szCs w:val="22"/>
        </w:rPr>
      </w:pPr>
      <w:r w:rsidRPr="00A42403">
        <w:rPr>
          <w:rFonts w:asciiTheme="minorHAnsi" w:hAnsiTheme="minorHAnsi" w:cstheme="minorHAnsi"/>
          <w:sz w:val="22"/>
          <w:szCs w:val="22"/>
        </w:rPr>
        <w:t xml:space="preserve"> S</w:t>
      </w:r>
      <w:r w:rsidR="00930B80" w:rsidRPr="00A42403">
        <w:rPr>
          <w:rFonts w:asciiTheme="minorHAnsi" w:hAnsiTheme="minorHAnsi" w:cstheme="minorHAnsi"/>
          <w:sz w:val="22"/>
          <w:szCs w:val="22"/>
        </w:rPr>
        <w:t>a K</w:t>
      </w:r>
      <w:r w:rsidR="00805BCF" w:rsidRPr="00A42403">
        <w:rPr>
          <w:rFonts w:asciiTheme="minorHAnsi" w:hAnsiTheme="minorHAnsi" w:cstheme="minorHAnsi"/>
          <w:sz w:val="22"/>
          <w:szCs w:val="22"/>
        </w:rPr>
        <w:t xml:space="preserve">onstituirajuće sjednice </w:t>
      </w:r>
      <w:proofErr w:type="spellStart"/>
      <w:r w:rsidR="00805BCF" w:rsidRPr="00A42403">
        <w:rPr>
          <w:rFonts w:asciiTheme="minorHAnsi" w:hAnsiTheme="minorHAnsi" w:cstheme="minorHAnsi"/>
          <w:sz w:val="22"/>
          <w:szCs w:val="22"/>
        </w:rPr>
        <w:t>Dom</w:t>
      </w:r>
      <w:r w:rsidR="00672F93" w:rsidRPr="00A42403">
        <w:rPr>
          <w:rFonts w:asciiTheme="minorHAnsi" w:hAnsiTheme="minorHAnsi" w:cstheme="minorHAnsi"/>
          <w:sz w:val="22"/>
          <w:szCs w:val="22"/>
        </w:rPr>
        <w:t>skog</w:t>
      </w:r>
      <w:proofErr w:type="spellEnd"/>
      <w:r w:rsidR="00672F93" w:rsidRPr="00A42403">
        <w:rPr>
          <w:rFonts w:asciiTheme="minorHAnsi" w:hAnsiTheme="minorHAnsi" w:cstheme="minorHAnsi"/>
          <w:sz w:val="22"/>
          <w:szCs w:val="22"/>
        </w:rPr>
        <w:t xml:space="preserve"> odbora Učeničkog doma –</w:t>
      </w:r>
      <w:r w:rsidR="007A6A50">
        <w:rPr>
          <w:rFonts w:asciiTheme="minorHAnsi" w:hAnsiTheme="minorHAnsi" w:cstheme="minorHAnsi"/>
          <w:sz w:val="22"/>
          <w:szCs w:val="22"/>
        </w:rPr>
        <w:t xml:space="preserve"> </w:t>
      </w:r>
      <w:r w:rsidR="00672F93" w:rsidRPr="00A42403">
        <w:rPr>
          <w:rFonts w:asciiTheme="minorHAnsi" w:hAnsiTheme="minorHAnsi" w:cstheme="minorHAnsi"/>
          <w:sz w:val="22"/>
          <w:szCs w:val="22"/>
        </w:rPr>
        <w:t xml:space="preserve">Kutina </w:t>
      </w:r>
      <w:r w:rsidR="003564B4" w:rsidRPr="00A42403">
        <w:rPr>
          <w:rFonts w:asciiTheme="minorHAnsi" w:hAnsiTheme="minorHAnsi" w:cstheme="minorHAnsi"/>
          <w:sz w:val="22"/>
          <w:szCs w:val="22"/>
        </w:rPr>
        <w:t xml:space="preserve"> održane dana 28.4.2020.</w:t>
      </w:r>
      <w:r w:rsidR="00AB47F4">
        <w:rPr>
          <w:rFonts w:asciiTheme="minorHAnsi" w:hAnsiTheme="minorHAnsi" w:cstheme="minorHAnsi"/>
          <w:sz w:val="22"/>
          <w:szCs w:val="22"/>
        </w:rPr>
        <w:t xml:space="preserve"> u 15,00 sati.</w:t>
      </w:r>
    </w:p>
    <w:p w:rsidR="00762A2B" w:rsidRPr="00A03AB6" w:rsidRDefault="00A03AB6" w:rsidP="00762A2B">
      <w:pPr>
        <w:pStyle w:val="Default"/>
        <w:ind w:right="2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Ravnateljica Učeničkog doma-Kutina sazvala je sjednicu </w:t>
      </w:r>
      <w:r w:rsidR="00AB47F4">
        <w:rPr>
          <w:rFonts w:asciiTheme="minorHAnsi" w:hAnsiTheme="minorHAnsi" w:cstheme="minorHAnsi"/>
          <w:sz w:val="22"/>
          <w:szCs w:val="22"/>
        </w:rPr>
        <w:t xml:space="preserve"> </w:t>
      </w:r>
      <w:r w:rsidR="00A42403" w:rsidRPr="00A42403">
        <w:rPr>
          <w:rFonts w:asciiTheme="minorHAnsi" w:hAnsiTheme="minorHAnsi" w:cstheme="minorHAnsi"/>
          <w:sz w:val="22"/>
          <w:szCs w:val="22"/>
        </w:rPr>
        <w:t xml:space="preserve"> na temelju čl.</w:t>
      </w:r>
      <w:r w:rsidR="00762A2B" w:rsidRPr="00A42403">
        <w:rPr>
          <w:rFonts w:asciiTheme="minorHAnsi" w:hAnsiTheme="minorHAnsi" w:cstheme="minorHAnsi"/>
          <w:sz w:val="22"/>
          <w:szCs w:val="22"/>
        </w:rPr>
        <w:t xml:space="preserve"> 35</w:t>
      </w:r>
      <w:r>
        <w:rPr>
          <w:rFonts w:asciiTheme="minorHAnsi" w:hAnsiTheme="minorHAnsi" w:cstheme="minorHAnsi"/>
          <w:sz w:val="22"/>
          <w:szCs w:val="22"/>
        </w:rPr>
        <w:t>. Statuta Učeničkog doma-Kutina.</w:t>
      </w:r>
      <w:r w:rsidR="00A42403" w:rsidRPr="00A42403">
        <w:rPr>
          <w:rFonts w:asciiTheme="minorHAnsi" w:hAnsiTheme="minorHAnsi" w:cstheme="minorHAnsi"/>
          <w:sz w:val="22"/>
          <w:szCs w:val="22"/>
        </w:rPr>
        <w:t xml:space="preserve"> </w:t>
      </w:r>
      <w:r w:rsidR="00762A2B" w:rsidRPr="00A42403">
        <w:rPr>
          <w:rFonts w:asciiTheme="minorHAnsi" w:hAnsiTheme="minorHAnsi" w:cstheme="minorHAnsi"/>
          <w:color w:val="auto"/>
          <w:sz w:val="22"/>
          <w:szCs w:val="22"/>
        </w:rPr>
        <w:t xml:space="preserve">Konstituirajuću sjednicu </w:t>
      </w:r>
      <w:proofErr w:type="spellStart"/>
      <w:r w:rsidR="00762A2B" w:rsidRPr="00A42403">
        <w:rPr>
          <w:rFonts w:asciiTheme="minorHAnsi" w:hAnsiTheme="minorHAnsi" w:cstheme="minorHAnsi"/>
          <w:color w:val="auto"/>
          <w:sz w:val="22"/>
          <w:szCs w:val="22"/>
        </w:rPr>
        <w:t>Domskog</w:t>
      </w:r>
      <w:proofErr w:type="spellEnd"/>
      <w:r w:rsidR="00762A2B" w:rsidRPr="00A42403">
        <w:rPr>
          <w:rFonts w:asciiTheme="minorHAnsi" w:hAnsiTheme="minorHAnsi" w:cstheme="minorHAnsi"/>
          <w:color w:val="auto"/>
          <w:sz w:val="22"/>
          <w:szCs w:val="22"/>
        </w:rPr>
        <w:t xml:space="preserve"> Odbora otvorila je  ravnateljica Doma</w:t>
      </w:r>
      <w:r w:rsidR="00A42403" w:rsidRPr="00A42403">
        <w:rPr>
          <w:rFonts w:asciiTheme="minorHAnsi" w:hAnsiTheme="minorHAnsi" w:cstheme="minorHAnsi"/>
          <w:color w:val="auto"/>
          <w:sz w:val="22"/>
          <w:szCs w:val="22"/>
        </w:rPr>
        <w:t xml:space="preserve"> koja je  predložila dnevni red</w:t>
      </w:r>
      <w:r w:rsidR="00762A2B" w:rsidRPr="00A42403">
        <w:rPr>
          <w:rFonts w:asciiTheme="minorHAnsi" w:hAnsiTheme="minorHAnsi" w:cstheme="minorHAnsi"/>
          <w:color w:val="auto"/>
          <w:sz w:val="22"/>
          <w:szCs w:val="22"/>
        </w:rPr>
        <w:t xml:space="preserve"> i tom prigodom pozdravila sve prisutne članove.</w:t>
      </w:r>
    </w:p>
    <w:p w:rsidR="00762A2B" w:rsidRDefault="00762A2B" w:rsidP="00A42403">
      <w:pPr>
        <w:pStyle w:val="Default"/>
        <w:ind w:right="22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42403">
        <w:rPr>
          <w:rFonts w:asciiTheme="minorHAnsi" w:hAnsiTheme="minorHAnsi" w:cstheme="minorHAnsi"/>
          <w:color w:val="auto"/>
          <w:sz w:val="22"/>
          <w:szCs w:val="22"/>
        </w:rPr>
        <w:t xml:space="preserve">Ravnateljica je podsjetila  članove  </w:t>
      </w:r>
      <w:proofErr w:type="spellStart"/>
      <w:r w:rsidRPr="00A42403">
        <w:rPr>
          <w:rFonts w:asciiTheme="minorHAnsi" w:hAnsiTheme="minorHAnsi" w:cstheme="minorHAnsi"/>
          <w:color w:val="auto"/>
          <w:sz w:val="22"/>
          <w:szCs w:val="22"/>
        </w:rPr>
        <w:t>Domskog</w:t>
      </w:r>
      <w:proofErr w:type="spellEnd"/>
      <w:r w:rsidRPr="00A42403">
        <w:rPr>
          <w:rFonts w:asciiTheme="minorHAnsi" w:hAnsiTheme="minorHAnsi" w:cstheme="minorHAnsi"/>
          <w:color w:val="auto"/>
          <w:sz w:val="22"/>
          <w:szCs w:val="22"/>
        </w:rPr>
        <w:t xml:space="preserve"> odbora da  Konstituirajućom sjednicom do izbora predsjednika rukovodi najstariji član </w:t>
      </w:r>
      <w:proofErr w:type="spellStart"/>
      <w:r w:rsidRPr="00A42403">
        <w:rPr>
          <w:rFonts w:asciiTheme="minorHAnsi" w:hAnsiTheme="minorHAnsi" w:cstheme="minorHAnsi"/>
          <w:color w:val="auto"/>
          <w:sz w:val="22"/>
          <w:szCs w:val="22"/>
        </w:rPr>
        <w:t>Domskog</w:t>
      </w:r>
      <w:proofErr w:type="spellEnd"/>
      <w:r w:rsidRPr="00A42403">
        <w:rPr>
          <w:rFonts w:asciiTheme="minorHAnsi" w:hAnsiTheme="minorHAnsi" w:cstheme="minorHAnsi"/>
          <w:color w:val="auto"/>
          <w:sz w:val="22"/>
          <w:szCs w:val="22"/>
        </w:rPr>
        <w:t xml:space="preserve"> odbora te predala riječ odgajateljici Ireni </w:t>
      </w:r>
      <w:proofErr w:type="spellStart"/>
      <w:r w:rsidRPr="00A42403">
        <w:rPr>
          <w:rFonts w:asciiTheme="minorHAnsi" w:hAnsiTheme="minorHAnsi" w:cstheme="minorHAnsi"/>
          <w:color w:val="auto"/>
          <w:sz w:val="22"/>
          <w:szCs w:val="22"/>
        </w:rPr>
        <w:t>Šuljok</w:t>
      </w:r>
      <w:proofErr w:type="spellEnd"/>
      <w:r w:rsidRPr="00A42403">
        <w:rPr>
          <w:rFonts w:asciiTheme="minorHAnsi" w:hAnsiTheme="minorHAnsi" w:cstheme="minorHAnsi"/>
          <w:color w:val="auto"/>
          <w:sz w:val="22"/>
          <w:szCs w:val="22"/>
        </w:rPr>
        <w:t xml:space="preserve"> kao n</w:t>
      </w:r>
      <w:r w:rsidR="00A42403">
        <w:rPr>
          <w:rFonts w:asciiTheme="minorHAnsi" w:hAnsiTheme="minorHAnsi" w:cstheme="minorHAnsi"/>
          <w:color w:val="auto"/>
          <w:sz w:val="22"/>
          <w:szCs w:val="22"/>
        </w:rPr>
        <w:t xml:space="preserve">ajstarijem članu </w:t>
      </w:r>
      <w:proofErr w:type="spellStart"/>
      <w:r w:rsidR="00A42403">
        <w:rPr>
          <w:rFonts w:asciiTheme="minorHAnsi" w:hAnsiTheme="minorHAnsi" w:cstheme="minorHAnsi"/>
          <w:color w:val="auto"/>
          <w:sz w:val="22"/>
          <w:szCs w:val="22"/>
        </w:rPr>
        <w:t>Domskog</w:t>
      </w:r>
      <w:proofErr w:type="spellEnd"/>
      <w:r w:rsidR="00A42403">
        <w:rPr>
          <w:rFonts w:asciiTheme="minorHAnsi" w:hAnsiTheme="minorHAnsi" w:cstheme="minorHAnsi"/>
          <w:color w:val="auto"/>
          <w:sz w:val="22"/>
          <w:szCs w:val="22"/>
        </w:rPr>
        <w:t xml:space="preserve"> odbora</w:t>
      </w:r>
      <w:r w:rsidR="007A6A50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A42403">
        <w:rPr>
          <w:rFonts w:asciiTheme="minorHAnsi" w:hAnsiTheme="minorHAnsi" w:cstheme="minorHAnsi"/>
          <w:color w:val="auto"/>
          <w:sz w:val="22"/>
          <w:szCs w:val="22"/>
        </w:rPr>
        <w:t>sukladno</w:t>
      </w:r>
      <w:r w:rsidR="00A03AB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="00A03AB6">
        <w:rPr>
          <w:rFonts w:asciiTheme="minorHAnsi" w:hAnsiTheme="minorHAnsi" w:cstheme="minorHAnsi"/>
          <w:color w:val="auto"/>
          <w:sz w:val="22"/>
          <w:szCs w:val="22"/>
        </w:rPr>
        <w:t>sukladno</w:t>
      </w:r>
      <w:proofErr w:type="spellEnd"/>
      <w:r w:rsidR="00A03AB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A42403">
        <w:rPr>
          <w:rFonts w:asciiTheme="minorHAnsi" w:hAnsiTheme="minorHAnsi" w:cstheme="minorHAnsi"/>
          <w:color w:val="auto"/>
          <w:sz w:val="22"/>
          <w:szCs w:val="22"/>
        </w:rPr>
        <w:t xml:space="preserve"> čl. 35. Statuta Učeničkog doma-Kutina.</w:t>
      </w:r>
    </w:p>
    <w:p w:rsidR="00A42403" w:rsidRPr="00A42403" w:rsidRDefault="00A42403" w:rsidP="00A42403">
      <w:pPr>
        <w:pStyle w:val="Default"/>
        <w:ind w:right="22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3564B4" w:rsidRDefault="003564B4">
      <w:r>
        <w:t>Pozivu na sjednicu se odazvalo 5</w:t>
      </w:r>
      <w:r w:rsidR="00AE3AE8">
        <w:t xml:space="preserve"> </w:t>
      </w:r>
      <w:r>
        <w:t xml:space="preserve">(pet) članova </w:t>
      </w:r>
      <w:proofErr w:type="spellStart"/>
      <w:r>
        <w:t>Domskog</w:t>
      </w:r>
      <w:proofErr w:type="spellEnd"/>
      <w:r w:rsidR="00A42403">
        <w:t xml:space="preserve"> odbora, a to su:  Ante Turkalj,</w:t>
      </w:r>
      <w:r w:rsidR="007A6A50">
        <w:t xml:space="preserve"> </w:t>
      </w:r>
      <w:bookmarkStart w:id="0" w:name="_GoBack"/>
      <w:bookmarkEnd w:id="0"/>
      <w:r w:rsidR="00A42403">
        <w:t xml:space="preserve">Irena </w:t>
      </w:r>
      <w:proofErr w:type="spellStart"/>
      <w:r w:rsidR="00A42403">
        <w:t>Šuljok</w:t>
      </w:r>
      <w:proofErr w:type="spellEnd"/>
      <w:r w:rsidR="00A42403">
        <w:t xml:space="preserve">, Ana </w:t>
      </w:r>
      <w:proofErr w:type="spellStart"/>
      <w:r w:rsidR="00A42403">
        <w:t>Tutić</w:t>
      </w:r>
      <w:proofErr w:type="spellEnd"/>
      <w:r w:rsidR="00A42403">
        <w:t xml:space="preserve">, </w:t>
      </w:r>
      <w:proofErr w:type="spellStart"/>
      <w:r w:rsidR="00A42403">
        <w:t>Džemila</w:t>
      </w:r>
      <w:proofErr w:type="spellEnd"/>
      <w:r w:rsidR="00A42403">
        <w:t xml:space="preserve"> Lukač, Ksenija </w:t>
      </w:r>
      <w:proofErr w:type="spellStart"/>
      <w:r w:rsidR="00A42403">
        <w:t>Stojaković</w:t>
      </w:r>
      <w:proofErr w:type="spellEnd"/>
      <w:r w:rsidR="00A42403">
        <w:t>.</w:t>
      </w:r>
    </w:p>
    <w:p w:rsidR="003564B4" w:rsidRDefault="003564B4">
      <w:r>
        <w:t xml:space="preserve">Za sjednicu je predložen sljedeći dnevni red: </w:t>
      </w:r>
    </w:p>
    <w:p w:rsidR="003564B4" w:rsidRPr="003564B4" w:rsidRDefault="003564B4" w:rsidP="003564B4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lang w:val="en-GB" w:eastAsia="hr-HR"/>
        </w:rPr>
      </w:pPr>
      <w:r w:rsidRPr="003564B4">
        <w:rPr>
          <w:rFonts w:eastAsia="Times New Roman" w:cstheme="minorHAnsi"/>
          <w:lang w:val="en-GB" w:eastAsia="hr-HR"/>
        </w:rPr>
        <w:t>IZVJEŠĆE  O IMENOVANIM  ČLANOVIMA DOMSKOG ODBORA</w:t>
      </w:r>
    </w:p>
    <w:p w:rsidR="003564B4" w:rsidRPr="003564B4" w:rsidRDefault="003564B4" w:rsidP="003564B4">
      <w:pPr>
        <w:spacing w:after="0"/>
        <w:ind w:left="120"/>
        <w:rPr>
          <w:rFonts w:eastAsia="Times New Roman" w:cstheme="minorHAnsi"/>
          <w:lang w:val="en-GB" w:eastAsia="hr-HR"/>
        </w:rPr>
      </w:pPr>
    </w:p>
    <w:p w:rsidR="003564B4" w:rsidRPr="003564B4" w:rsidRDefault="003564B4" w:rsidP="003564B4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lang w:val="en-GB" w:eastAsia="hr-HR"/>
        </w:rPr>
      </w:pPr>
      <w:r w:rsidRPr="003564B4">
        <w:rPr>
          <w:rFonts w:eastAsia="Times New Roman" w:cstheme="minorHAnsi"/>
          <w:lang w:val="en-GB" w:eastAsia="hr-HR"/>
        </w:rPr>
        <w:t>VERIFICIRANJE  MANDATA IMENOVANIH ČLANOVA DOMSKOG ODBORA</w:t>
      </w:r>
    </w:p>
    <w:p w:rsidR="003564B4" w:rsidRPr="003564B4" w:rsidRDefault="003564B4" w:rsidP="003564B4">
      <w:pPr>
        <w:spacing w:after="0"/>
        <w:rPr>
          <w:rFonts w:eastAsia="Times New Roman" w:cstheme="minorHAnsi"/>
          <w:lang w:val="en-GB" w:eastAsia="hr-HR"/>
        </w:rPr>
      </w:pPr>
    </w:p>
    <w:p w:rsidR="003564B4" w:rsidRPr="003564B4" w:rsidRDefault="003564B4" w:rsidP="003564B4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lang w:val="en-GB" w:eastAsia="hr-HR"/>
        </w:rPr>
      </w:pPr>
      <w:r w:rsidRPr="003564B4">
        <w:rPr>
          <w:rFonts w:eastAsia="Times New Roman" w:cstheme="minorHAnsi"/>
          <w:lang w:val="en-GB" w:eastAsia="hr-HR"/>
        </w:rPr>
        <w:t>IZBOR  PREDSJEDNIKA I ZAMJENIKA PREDSJEDNIKA DOMSKOG ODBORA</w:t>
      </w:r>
    </w:p>
    <w:p w:rsidR="003564B4" w:rsidRPr="003564B4" w:rsidRDefault="003564B4" w:rsidP="003564B4">
      <w:pPr>
        <w:ind w:left="720"/>
        <w:contextualSpacing/>
        <w:rPr>
          <w:rFonts w:eastAsia="Calibri" w:cstheme="minorHAnsi"/>
        </w:rPr>
      </w:pPr>
    </w:p>
    <w:p w:rsidR="003564B4" w:rsidRPr="003564B4" w:rsidRDefault="003564B4" w:rsidP="003564B4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lang w:val="en-GB" w:eastAsia="hr-HR"/>
        </w:rPr>
      </w:pPr>
      <w:r w:rsidRPr="003564B4">
        <w:rPr>
          <w:rFonts w:eastAsia="Times New Roman" w:cstheme="minorHAnsi"/>
          <w:lang w:val="en-GB" w:eastAsia="hr-HR"/>
        </w:rPr>
        <w:t>UPOZNAVANJE ČLANOVA DOMSKOG ODBORA S RADOM I DJELATNOŠĆU UČENIČKOG DOMA-KUTINA</w:t>
      </w:r>
    </w:p>
    <w:p w:rsidR="003564B4" w:rsidRPr="003564B4" w:rsidRDefault="003564B4" w:rsidP="003564B4">
      <w:pPr>
        <w:ind w:left="720"/>
        <w:contextualSpacing/>
        <w:rPr>
          <w:rFonts w:eastAsia="Calibri" w:cstheme="minorHAnsi"/>
        </w:rPr>
      </w:pPr>
    </w:p>
    <w:p w:rsidR="003564B4" w:rsidRDefault="003564B4" w:rsidP="003564B4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lang w:val="en-GB" w:eastAsia="hr-HR"/>
        </w:rPr>
      </w:pPr>
      <w:r w:rsidRPr="003564B4">
        <w:rPr>
          <w:rFonts w:eastAsia="Times New Roman" w:cstheme="minorHAnsi"/>
          <w:lang w:val="en-GB" w:eastAsia="hr-HR"/>
        </w:rPr>
        <w:t xml:space="preserve"> DONOŠENJE ODLUKE O USVAJANJU ETIČKOG KODEKSA NEPOSREDNIH NOSITELJA ODGOJNO-OBRAZOVNE DJELATNOSTI UČENIČKOG DOMA-KUTINA</w:t>
      </w:r>
    </w:p>
    <w:p w:rsidR="003564B4" w:rsidRPr="003564B4" w:rsidRDefault="003564B4" w:rsidP="003564B4">
      <w:pPr>
        <w:spacing w:after="0" w:line="240" w:lineRule="auto"/>
        <w:rPr>
          <w:rFonts w:eastAsia="Times New Roman" w:cstheme="minorHAnsi"/>
          <w:lang w:val="en-GB" w:eastAsia="hr-HR"/>
        </w:rPr>
      </w:pPr>
    </w:p>
    <w:p w:rsidR="003564B4" w:rsidRPr="003564B4" w:rsidRDefault="003564B4" w:rsidP="003564B4">
      <w:pPr>
        <w:spacing w:after="0"/>
        <w:rPr>
          <w:rFonts w:eastAsia="Times New Roman" w:cstheme="minorHAnsi"/>
          <w:lang w:val="en-GB" w:eastAsia="hr-HR"/>
        </w:rPr>
      </w:pPr>
      <w:r>
        <w:rPr>
          <w:rFonts w:eastAsia="Times New Roman" w:cstheme="minorHAnsi"/>
          <w:lang w:val="en-GB" w:eastAsia="hr-HR"/>
        </w:rPr>
        <w:t xml:space="preserve"> </w:t>
      </w:r>
      <w:proofErr w:type="spellStart"/>
      <w:proofErr w:type="gramStart"/>
      <w:r>
        <w:rPr>
          <w:rFonts w:eastAsia="Times New Roman" w:cstheme="minorHAnsi"/>
          <w:lang w:val="en-GB" w:eastAsia="hr-HR"/>
        </w:rPr>
        <w:t>Predloženi</w:t>
      </w:r>
      <w:proofErr w:type="spellEnd"/>
      <w:r>
        <w:rPr>
          <w:rFonts w:eastAsia="Times New Roman" w:cstheme="minorHAnsi"/>
          <w:lang w:val="en-GB" w:eastAsia="hr-HR"/>
        </w:rPr>
        <w:t xml:space="preserve"> </w:t>
      </w:r>
      <w:r w:rsidR="00F665EB">
        <w:rPr>
          <w:rFonts w:eastAsia="Times New Roman" w:cstheme="minorHAnsi"/>
          <w:lang w:val="en-GB" w:eastAsia="hr-HR"/>
        </w:rPr>
        <w:t xml:space="preserve"> </w:t>
      </w:r>
      <w:proofErr w:type="spellStart"/>
      <w:r>
        <w:rPr>
          <w:rFonts w:eastAsia="Times New Roman" w:cstheme="minorHAnsi"/>
          <w:lang w:val="en-GB" w:eastAsia="hr-HR"/>
        </w:rPr>
        <w:t>dnevni</w:t>
      </w:r>
      <w:proofErr w:type="spellEnd"/>
      <w:proofErr w:type="gramEnd"/>
      <w:r>
        <w:rPr>
          <w:rFonts w:eastAsia="Times New Roman" w:cstheme="minorHAnsi"/>
          <w:lang w:val="en-GB" w:eastAsia="hr-HR"/>
        </w:rPr>
        <w:t xml:space="preserve"> red</w:t>
      </w:r>
      <w:r w:rsidR="00D65665">
        <w:rPr>
          <w:rFonts w:eastAsia="Times New Roman" w:cstheme="minorHAnsi"/>
          <w:lang w:val="en-GB" w:eastAsia="hr-HR"/>
        </w:rPr>
        <w:t xml:space="preserve"> je</w:t>
      </w:r>
      <w:r>
        <w:rPr>
          <w:rFonts w:eastAsia="Times New Roman" w:cstheme="minorHAnsi"/>
          <w:lang w:val="en-GB" w:eastAsia="hr-HR"/>
        </w:rPr>
        <w:t xml:space="preserve"> </w:t>
      </w:r>
      <w:proofErr w:type="spellStart"/>
      <w:r>
        <w:rPr>
          <w:rFonts w:eastAsia="Times New Roman" w:cstheme="minorHAnsi"/>
          <w:lang w:val="en-GB" w:eastAsia="hr-HR"/>
        </w:rPr>
        <w:t>jednoglasno</w:t>
      </w:r>
      <w:proofErr w:type="spellEnd"/>
      <w:r w:rsidR="009A14FD">
        <w:rPr>
          <w:rFonts w:eastAsia="Times New Roman" w:cstheme="minorHAnsi"/>
          <w:lang w:val="en-GB" w:eastAsia="hr-HR"/>
        </w:rPr>
        <w:t xml:space="preserve"> </w:t>
      </w:r>
      <w:r w:rsidR="00D65665">
        <w:rPr>
          <w:rFonts w:eastAsia="Times New Roman" w:cstheme="minorHAnsi"/>
          <w:lang w:val="en-GB" w:eastAsia="hr-HR"/>
        </w:rPr>
        <w:t xml:space="preserve"> </w:t>
      </w:r>
      <w:r>
        <w:rPr>
          <w:rFonts w:eastAsia="Times New Roman" w:cstheme="minorHAnsi"/>
          <w:lang w:val="en-GB" w:eastAsia="hr-HR"/>
        </w:rPr>
        <w:t xml:space="preserve"> </w:t>
      </w:r>
      <w:proofErr w:type="spellStart"/>
      <w:r>
        <w:rPr>
          <w:rFonts w:eastAsia="Times New Roman" w:cstheme="minorHAnsi"/>
          <w:lang w:val="en-GB" w:eastAsia="hr-HR"/>
        </w:rPr>
        <w:t>prihvaćen</w:t>
      </w:r>
      <w:proofErr w:type="spellEnd"/>
      <w:r>
        <w:rPr>
          <w:rFonts w:eastAsia="Times New Roman" w:cstheme="minorHAnsi"/>
          <w:lang w:val="en-GB" w:eastAsia="hr-HR"/>
        </w:rPr>
        <w:t>.</w:t>
      </w:r>
    </w:p>
    <w:p w:rsidR="003564B4" w:rsidRDefault="003564B4">
      <w:pPr>
        <w:rPr>
          <w:rFonts w:cstheme="minorHAnsi"/>
        </w:rPr>
      </w:pPr>
    </w:p>
    <w:p w:rsidR="001D51E2" w:rsidRDefault="003564B4" w:rsidP="001D51E2">
      <w:pPr>
        <w:spacing w:after="0"/>
      </w:pPr>
      <w:r>
        <w:t xml:space="preserve">Ad 1.) Predsjedavateljica </w:t>
      </w:r>
      <w:proofErr w:type="spellStart"/>
      <w:r>
        <w:t>Domskog</w:t>
      </w:r>
      <w:proofErr w:type="spellEnd"/>
      <w:r>
        <w:t xml:space="preserve"> odbora</w:t>
      </w:r>
      <w:r w:rsidR="00A42403">
        <w:t xml:space="preserve"> Irena </w:t>
      </w:r>
      <w:proofErr w:type="spellStart"/>
      <w:r w:rsidR="00A42403">
        <w:t>Šuljok</w:t>
      </w:r>
      <w:proofErr w:type="spellEnd"/>
      <w:r w:rsidR="00A42403">
        <w:t xml:space="preserve"> </w:t>
      </w:r>
      <w:r>
        <w:t xml:space="preserve"> izvijestila</w:t>
      </w:r>
      <w:r w:rsidR="00805BCF">
        <w:t xml:space="preserve"> je prisutne da su neposrednim i tajnim glasovanjem radnici </w:t>
      </w:r>
      <w:r>
        <w:t>Učeničkog doma-K</w:t>
      </w:r>
      <w:r w:rsidR="00814B3C">
        <w:t xml:space="preserve">utina </w:t>
      </w:r>
      <w:r>
        <w:t xml:space="preserve"> dana 24.03.2021</w:t>
      </w:r>
      <w:r w:rsidR="00805BCF">
        <w:t xml:space="preserve">. izabrali </w:t>
      </w:r>
      <w:r w:rsidR="00A42403">
        <w:t xml:space="preserve"> Anu </w:t>
      </w:r>
      <w:proofErr w:type="spellStart"/>
      <w:r w:rsidR="00A42403">
        <w:t>Tutić</w:t>
      </w:r>
      <w:proofErr w:type="spellEnd"/>
      <w:r w:rsidR="00A42403">
        <w:t xml:space="preserve"> </w:t>
      </w:r>
      <w:r w:rsidR="00805BCF">
        <w:t>za člana</w:t>
      </w:r>
      <w:r>
        <w:t xml:space="preserve"> </w:t>
      </w:r>
      <w:proofErr w:type="spellStart"/>
      <w:r>
        <w:t>Domskog</w:t>
      </w:r>
      <w:proofErr w:type="spellEnd"/>
      <w:r>
        <w:t xml:space="preserve"> odbo</w:t>
      </w:r>
      <w:r w:rsidR="00A42403">
        <w:t>ra iz reda radnika.</w:t>
      </w:r>
    </w:p>
    <w:p w:rsidR="00805BCF" w:rsidRDefault="003564B4" w:rsidP="001D51E2">
      <w:pPr>
        <w:spacing w:after="0"/>
      </w:pPr>
      <w:r>
        <w:t xml:space="preserve">Na </w:t>
      </w:r>
      <w:r w:rsidR="00805BCF">
        <w:t>sjednici O</w:t>
      </w:r>
      <w:r w:rsidR="00814B3C">
        <w:t>dgajateljskog vijeća održanoj 24.3.2021</w:t>
      </w:r>
      <w:r w:rsidR="00805BCF">
        <w:t xml:space="preserve">. godine za članove </w:t>
      </w:r>
      <w:proofErr w:type="spellStart"/>
      <w:r w:rsidR="00805BCF">
        <w:t>Domskog</w:t>
      </w:r>
      <w:proofErr w:type="spellEnd"/>
      <w:r w:rsidR="00805BCF">
        <w:t xml:space="preserve"> odbora iz reda odgajatelja izabrani </w:t>
      </w:r>
      <w:r w:rsidR="00814B3C">
        <w:t xml:space="preserve"> su: I</w:t>
      </w:r>
      <w:r w:rsidR="00A42403">
        <w:t xml:space="preserve">rena </w:t>
      </w:r>
      <w:proofErr w:type="spellStart"/>
      <w:r w:rsidR="00A42403">
        <w:t>Šuljok</w:t>
      </w:r>
      <w:proofErr w:type="spellEnd"/>
      <w:r w:rsidR="00A42403">
        <w:t xml:space="preserve"> </w:t>
      </w:r>
      <w:r w:rsidR="00814B3C">
        <w:t xml:space="preserve"> i </w:t>
      </w:r>
      <w:proofErr w:type="spellStart"/>
      <w:r w:rsidR="00814B3C">
        <w:t>Dž</w:t>
      </w:r>
      <w:r w:rsidR="00A42403">
        <w:t>emila</w:t>
      </w:r>
      <w:proofErr w:type="spellEnd"/>
      <w:r w:rsidR="00A42403">
        <w:t xml:space="preserve"> </w:t>
      </w:r>
      <w:r w:rsidR="00814B3C">
        <w:t>L</w:t>
      </w:r>
      <w:r w:rsidR="00A42403">
        <w:t>ukač</w:t>
      </w:r>
      <w:r w:rsidR="00814B3C">
        <w:t xml:space="preserve">. </w:t>
      </w:r>
    </w:p>
    <w:p w:rsidR="001D51E2" w:rsidRDefault="001D51E2" w:rsidP="001D51E2">
      <w:pPr>
        <w:spacing w:after="0"/>
      </w:pPr>
    </w:p>
    <w:p w:rsidR="00805BCF" w:rsidRDefault="00805BCF">
      <w:r>
        <w:t xml:space="preserve"> Ad 2.) </w:t>
      </w:r>
      <w:r w:rsidR="00AB47F4">
        <w:rPr>
          <w:rFonts w:cstheme="minorHAnsi"/>
        </w:rPr>
        <w:t xml:space="preserve">Predsjedavateljica  </w:t>
      </w:r>
      <w:r w:rsidR="00814B3C">
        <w:rPr>
          <w:rFonts w:cstheme="minorHAnsi"/>
        </w:rPr>
        <w:t>sjednice, I</w:t>
      </w:r>
      <w:r w:rsidR="00A42403">
        <w:rPr>
          <w:rFonts w:cstheme="minorHAnsi"/>
        </w:rPr>
        <w:t xml:space="preserve">rena </w:t>
      </w:r>
      <w:proofErr w:type="spellStart"/>
      <w:r w:rsidR="00814B3C">
        <w:rPr>
          <w:rFonts w:cstheme="minorHAnsi"/>
        </w:rPr>
        <w:t>Š</w:t>
      </w:r>
      <w:r w:rsidR="00A42403">
        <w:rPr>
          <w:rFonts w:cstheme="minorHAnsi"/>
        </w:rPr>
        <w:t>uljok</w:t>
      </w:r>
      <w:proofErr w:type="spellEnd"/>
      <w:r w:rsidR="00814B3C">
        <w:rPr>
          <w:rFonts w:cstheme="minorHAnsi"/>
        </w:rPr>
        <w:t xml:space="preserve">, obavila je verifikaciju mandata novoizabranih članova </w:t>
      </w:r>
      <w:proofErr w:type="spellStart"/>
      <w:r w:rsidR="00814B3C">
        <w:rPr>
          <w:rFonts w:cstheme="minorHAnsi"/>
        </w:rPr>
        <w:t>Domskog</w:t>
      </w:r>
      <w:proofErr w:type="spellEnd"/>
      <w:r w:rsidR="00814B3C">
        <w:rPr>
          <w:rFonts w:cstheme="minorHAnsi"/>
        </w:rPr>
        <w:t xml:space="preserve"> odbora </w:t>
      </w:r>
      <w:r w:rsidR="00A42403">
        <w:rPr>
          <w:rFonts w:cstheme="minorHAnsi"/>
        </w:rPr>
        <w:t xml:space="preserve"> temeljem čl.</w:t>
      </w:r>
      <w:r w:rsidR="00CD0EB6">
        <w:rPr>
          <w:rFonts w:cstheme="minorHAnsi"/>
        </w:rPr>
        <w:t xml:space="preserve"> 43. Statuta  </w:t>
      </w:r>
      <w:proofErr w:type="spellStart"/>
      <w:r w:rsidR="00CD0EB6">
        <w:rPr>
          <w:rFonts w:cstheme="minorHAnsi"/>
        </w:rPr>
        <w:t>Učenilkog</w:t>
      </w:r>
      <w:proofErr w:type="spellEnd"/>
      <w:r w:rsidR="00CD0EB6">
        <w:rPr>
          <w:rFonts w:cstheme="minorHAnsi"/>
        </w:rPr>
        <w:t xml:space="preserve"> doma-Kutina. Verifikacija je učinjena na način da je provjeren  identitet </w:t>
      </w:r>
      <w:r w:rsidR="00814B3C">
        <w:rPr>
          <w:rFonts w:cstheme="minorHAnsi"/>
        </w:rPr>
        <w:t xml:space="preserve"> </w:t>
      </w:r>
      <w:r w:rsidR="001D51E2">
        <w:rPr>
          <w:rFonts w:cstheme="minorHAnsi"/>
        </w:rPr>
        <w:t xml:space="preserve">svakog </w:t>
      </w:r>
      <w:r w:rsidR="00814B3C">
        <w:rPr>
          <w:rFonts w:cstheme="minorHAnsi"/>
        </w:rPr>
        <w:t>pojedinog člana s podacima iz akta o imenovanju te je tako verifikacija</w:t>
      </w:r>
      <w:r w:rsidR="001D51E2">
        <w:rPr>
          <w:rFonts w:cstheme="minorHAnsi"/>
        </w:rPr>
        <w:t xml:space="preserve"> završena.</w:t>
      </w:r>
    </w:p>
    <w:p w:rsidR="00805BCF" w:rsidRDefault="009A14FD">
      <w:r>
        <w:t xml:space="preserve">Ad 3.) </w:t>
      </w:r>
      <w:proofErr w:type="spellStart"/>
      <w:r w:rsidR="00805BCF">
        <w:t>Domski</w:t>
      </w:r>
      <w:proofErr w:type="spellEnd"/>
      <w:r w:rsidR="00805BCF">
        <w:t xml:space="preserve"> odbor</w:t>
      </w:r>
      <w:r>
        <w:t xml:space="preserve"> Učeničkog doma-Kutina </w:t>
      </w:r>
      <w:r w:rsidR="00805BCF">
        <w:t>jednoglasno donos</w:t>
      </w:r>
      <w:r>
        <w:t xml:space="preserve">i odluku o izboru </w:t>
      </w:r>
      <w:proofErr w:type="spellStart"/>
      <w:r>
        <w:t>Dž</w:t>
      </w:r>
      <w:r w:rsidR="00CD0EB6">
        <w:t>emile</w:t>
      </w:r>
      <w:proofErr w:type="spellEnd"/>
      <w:r w:rsidR="00CD0EB6">
        <w:t xml:space="preserve">  Lukač </w:t>
      </w:r>
      <w:r>
        <w:t xml:space="preserve"> </w:t>
      </w:r>
      <w:r w:rsidR="00805BCF">
        <w:t xml:space="preserve">za predsjednicu </w:t>
      </w:r>
      <w:proofErr w:type="spellStart"/>
      <w:r>
        <w:t>Doms</w:t>
      </w:r>
      <w:r w:rsidR="001D51E2">
        <w:t>kog</w:t>
      </w:r>
      <w:proofErr w:type="spellEnd"/>
      <w:r w:rsidR="001D51E2">
        <w:t xml:space="preserve"> odbora i K</w:t>
      </w:r>
      <w:r w:rsidR="00CD0EB6">
        <w:t xml:space="preserve">senije </w:t>
      </w:r>
      <w:proofErr w:type="spellStart"/>
      <w:r w:rsidR="001D51E2">
        <w:t>S</w:t>
      </w:r>
      <w:r w:rsidR="00CD0EB6">
        <w:t>tojaković</w:t>
      </w:r>
      <w:proofErr w:type="spellEnd"/>
      <w:r w:rsidR="00CD0EB6">
        <w:t xml:space="preserve"> </w:t>
      </w:r>
      <w:r w:rsidR="001D51E2">
        <w:t xml:space="preserve"> za zamjenicu </w:t>
      </w:r>
      <w:r>
        <w:t xml:space="preserve">predsjednice </w:t>
      </w:r>
      <w:proofErr w:type="spellStart"/>
      <w:r>
        <w:t>Domskog</w:t>
      </w:r>
      <w:proofErr w:type="spellEnd"/>
      <w:r>
        <w:t xml:space="preserve"> odbora </w:t>
      </w:r>
      <w:r w:rsidR="00CD0EB6">
        <w:t xml:space="preserve">sukladno čl. 44. Statuta </w:t>
      </w:r>
      <w:r>
        <w:t>Učeničkog doma-Kutina.</w:t>
      </w:r>
      <w:r w:rsidR="00805BCF">
        <w:t xml:space="preserve"> </w:t>
      </w:r>
    </w:p>
    <w:p w:rsidR="008854B3" w:rsidRDefault="009A14FD" w:rsidP="008854B3">
      <w:pPr>
        <w:rPr>
          <w:rFonts w:cstheme="minorHAnsi"/>
          <w:b/>
        </w:rPr>
      </w:pPr>
      <w:r>
        <w:t xml:space="preserve">Ad 4.) </w:t>
      </w:r>
      <w:r w:rsidR="008854B3">
        <w:rPr>
          <w:rFonts w:cstheme="minorHAnsi"/>
        </w:rPr>
        <w:t xml:space="preserve">Nakon što je izabrana predsjednica </w:t>
      </w:r>
      <w:proofErr w:type="spellStart"/>
      <w:r w:rsidR="008854B3">
        <w:rPr>
          <w:rFonts w:cstheme="minorHAnsi"/>
        </w:rPr>
        <w:t>Domskog</w:t>
      </w:r>
      <w:proofErr w:type="spellEnd"/>
      <w:r w:rsidR="008854B3">
        <w:rPr>
          <w:rFonts w:cstheme="minorHAnsi"/>
        </w:rPr>
        <w:t xml:space="preserve"> odbora, vođenje sjednice je preuzela predsjednica</w:t>
      </w:r>
      <w:r w:rsidR="00CD0EB6">
        <w:rPr>
          <w:rFonts w:cstheme="minorHAnsi"/>
        </w:rPr>
        <w:t xml:space="preserve"> </w:t>
      </w:r>
      <w:proofErr w:type="spellStart"/>
      <w:r w:rsidR="00CD0EB6">
        <w:rPr>
          <w:rFonts w:cstheme="minorHAnsi"/>
        </w:rPr>
        <w:t>Džemila</w:t>
      </w:r>
      <w:proofErr w:type="spellEnd"/>
      <w:r w:rsidR="00CD0EB6">
        <w:rPr>
          <w:rFonts w:cstheme="minorHAnsi"/>
        </w:rPr>
        <w:t xml:space="preserve"> Lukač </w:t>
      </w:r>
      <w:r w:rsidR="008854B3">
        <w:rPr>
          <w:rFonts w:cstheme="minorHAnsi"/>
        </w:rPr>
        <w:t xml:space="preserve"> te </w:t>
      </w:r>
      <w:r w:rsidR="007A6A50">
        <w:rPr>
          <w:rFonts w:cstheme="minorHAnsi"/>
        </w:rPr>
        <w:t xml:space="preserve">pod ovom točkom </w:t>
      </w:r>
      <w:r w:rsidR="008854B3">
        <w:rPr>
          <w:rFonts w:cstheme="minorHAnsi"/>
        </w:rPr>
        <w:t>riječ predala g-</w:t>
      </w:r>
      <w:proofErr w:type="spellStart"/>
      <w:r w:rsidR="008854B3">
        <w:rPr>
          <w:rFonts w:cstheme="minorHAnsi"/>
        </w:rPr>
        <w:t>đi</w:t>
      </w:r>
      <w:proofErr w:type="spellEnd"/>
      <w:r w:rsidR="008854B3">
        <w:rPr>
          <w:rFonts w:cstheme="minorHAnsi"/>
        </w:rPr>
        <w:t xml:space="preserve">   ravnateljici koja je</w:t>
      </w:r>
      <w:r w:rsidR="008854B3">
        <w:rPr>
          <w:rFonts w:cstheme="minorHAnsi"/>
          <w:b/>
        </w:rPr>
        <w:t xml:space="preserve"> </w:t>
      </w:r>
      <w:r w:rsidR="008854B3">
        <w:rPr>
          <w:rFonts w:cstheme="minorHAnsi"/>
        </w:rPr>
        <w:t>čestitala  novoizabranim članovima na mandatu i zahvalila im se na prihvaćenoj kandidaturi.</w:t>
      </w:r>
    </w:p>
    <w:p w:rsidR="008854B3" w:rsidRDefault="008854B3" w:rsidP="008854B3">
      <w:pPr>
        <w:rPr>
          <w:rFonts w:cstheme="minorHAnsi"/>
        </w:rPr>
      </w:pPr>
      <w:r>
        <w:rPr>
          <w:rFonts w:cstheme="minorHAnsi"/>
        </w:rPr>
        <w:lastRenderedPageBreak/>
        <w:t xml:space="preserve">Posebna zahvala upućena je našem dosadašnjem predsjedniku </w:t>
      </w:r>
      <w:proofErr w:type="spellStart"/>
      <w:r>
        <w:rPr>
          <w:rFonts w:cstheme="minorHAnsi"/>
        </w:rPr>
        <w:t>Dom</w:t>
      </w:r>
      <w:r w:rsidR="00403116">
        <w:rPr>
          <w:rFonts w:cstheme="minorHAnsi"/>
        </w:rPr>
        <w:t>skog</w:t>
      </w:r>
      <w:proofErr w:type="spellEnd"/>
      <w:r w:rsidR="00403116">
        <w:rPr>
          <w:rFonts w:cstheme="minorHAnsi"/>
        </w:rPr>
        <w:t xml:space="preserve"> odbora, g</w:t>
      </w:r>
      <w:r w:rsidR="004D5672">
        <w:rPr>
          <w:rFonts w:cstheme="minorHAnsi"/>
        </w:rPr>
        <w:t>-</w:t>
      </w:r>
      <w:r w:rsidR="00403116">
        <w:rPr>
          <w:rFonts w:cstheme="minorHAnsi"/>
        </w:rPr>
        <w:t>din</w:t>
      </w:r>
      <w:r w:rsidR="004D5672">
        <w:rPr>
          <w:rFonts w:cstheme="minorHAnsi"/>
        </w:rPr>
        <w:t>u</w:t>
      </w:r>
      <w:r w:rsidR="00403116">
        <w:rPr>
          <w:rFonts w:cstheme="minorHAnsi"/>
        </w:rPr>
        <w:t>.</w:t>
      </w:r>
      <w:r w:rsidR="004D5672">
        <w:rPr>
          <w:rFonts w:cstheme="minorHAnsi"/>
        </w:rPr>
        <w:t xml:space="preserve"> </w:t>
      </w:r>
      <w:r>
        <w:rPr>
          <w:rFonts w:cstheme="minorHAnsi"/>
        </w:rPr>
        <w:t xml:space="preserve"> A</w:t>
      </w:r>
      <w:r w:rsidR="00CD0EB6">
        <w:rPr>
          <w:rFonts w:cstheme="minorHAnsi"/>
        </w:rPr>
        <w:t xml:space="preserve">nti  Turkalj </w:t>
      </w:r>
      <w:r>
        <w:rPr>
          <w:rFonts w:cstheme="minorHAnsi"/>
        </w:rPr>
        <w:t xml:space="preserve"> na predanom i aktivnom radu te pomoći .</w:t>
      </w:r>
    </w:p>
    <w:p w:rsidR="00E924F3" w:rsidRDefault="008854B3" w:rsidP="008854B3">
      <w:pPr>
        <w:rPr>
          <w:rFonts w:cstheme="minorHAnsi"/>
        </w:rPr>
      </w:pPr>
      <w:r>
        <w:rPr>
          <w:rFonts w:cstheme="minorHAnsi"/>
        </w:rPr>
        <w:t>Ravnateljica je ukratko sve nazočne upoznala s najvažnijim odredbama rada Učeničkog doma -Kutina te naglasak stavila na posebnost u radu Doma ove godine</w:t>
      </w:r>
      <w:r w:rsidR="007A6A50">
        <w:rPr>
          <w:rFonts w:cstheme="minorHAnsi"/>
        </w:rPr>
        <w:t xml:space="preserve"> koja se odnosila na 13 učenika putnika koji svakodnevno iz našeg Doma putuju u sisačke i novljansku srednju školu, kao i povećan broj upisanih učenika te učenika iz raznih županija naše domovine.</w:t>
      </w:r>
    </w:p>
    <w:p w:rsidR="007A6A50" w:rsidRDefault="008854B3" w:rsidP="008854B3">
      <w:pPr>
        <w:rPr>
          <w:rFonts w:cstheme="minorHAnsi"/>
        </w:rPr>
      </w:pPr>
      <w:r>
        <w:rPr>
          <w:rFonts w:cstheme="minorHAnsi"/>
        </w:rPr>
        <w:t xml:space="preserve">Ad5.) Članovi </w:t>
      </w:r>
      <w:proofErr w:type="spellStart"/>
      <w:r>
        <w:rPr>
          <w:rFonts w:cstheme="minorHAnsi"/>
        </w:rPr>
        <w:t>Domskog</w:t>
      </w:r>
      <w:proofErr w:type="spellEnd"/>
      <w:r>
        <w:rPr>
          <w:rFonts w:cstheme="minorHAnsi"/>
        </w:rPr>
        <w:t xml:space="preserve"> odbora jednoglasno su donijeli  Od</w:t>
      </w:r>
      <w:r w:rsidR="007A6A50">
        <w:rPr>
          <w:rFonts w:cstheme="minorHAnsi"/>
        </w:rPr>
        <w:t>luku</w:t>
      </w:r>
      <w:r>
        <w:rPr>
          <w:rFonts w:cstheme="minorHAnsi"/>
        </w:rPr>
        <w:t xml:space="preserve"> o usvajanju Etičkog kodeksa neposrednih nositelja odgojno-obrazovne djelatnosti Učeničkog doma-Kutina.</w:t>
      </w:r>
      <w:r w:rsidR="007A6A50">
        <w:rPr>
          <w:rFonts w:cstheme="minorHAnsi"/>
        </w:rPr>
        <w:t xml:space="preserve"> Ovaj dokument prethodno je usvojen na Odgajateljskom vijeću, Vijeću roditelja i Vijeću učenika.</w:t>
      </w:r>
    </w:p>
    <w:p w:rsidR="00A03AB6" w:rsidRDefault="00A03AB6" w:rsidP="008854B3">
      <w:pPr>
        <w:rPr>
          <w:rFonts w:cstheme="minorHAnsi"/>
        </w:rPr>
      </w:pPr>
      <w:r>
        <w:rPr>
          <w:rFonts w:cstheme="minorHAnsi"/>
        </w:rPr>
        <w:t>Dovršeno: 15,55</w:t>
      </w:r>
    </w:p>
    <w:p w:rsidR="00A03AB6" w:rsidRDefault="00DF27B9" w:rsidP="008854B3">
      <w:pPr>
        <w:rPr>
          <w:rFonts w:cstheme="minorHAnsi"/>
        </w:rPr>
      </w:pPr>
      <w:r>
        <w:rPr>
          <w:rFonts w:cstheme="minorHAnsi"/>
        </w:rPr>
        <w:t xml:space="preserve">Zapisničar: Vesna </w:t>
      </w:r>
      <w:proofErr w:type="spellStart"/>
      <w:r>
        <w:rPr>
          <w:rFonts w:cstheme="minorHAnsi"/>
        </w:rPr>
        <w:t>S</w:t>
      </w:r>
      <w:r w:rsidR="00A03AB6">
        <w:rPr>
          <w:rFonts w:cstheme="minorHAnsi"/>
        </w:rPr>
        <w:t>tojić</w:t>
      </w:r>
      <w:proofErr w:type="spellEnd"/>
      <w:r w:rsidR="00A03AB6">
        <w:rPr>
          <w:rFonts w:cstheme="minorHAnsi"/>
        </w:rPr>
        <w:t xml:space="preserve"> </w:t>
      </w:r>
      <w:proofErr w:type="spellStart"/>
      <w:r w:rsidR="00A03AB6">
        <w:rPr>
          <w:rFonts w:cstheme="minorHAnsi"/>
        </w:rPr>
        <w:t>Filičić</w:t>
      </w:r>
      <w:proofErr w:type="spellEnd"/>
    </w:p>
    <w:p w:rsidR="00A03AB6" w:rsidRDefault="00A03AB6" w:rsidP="00A03AB6">
      <w:pPr>
        <w:jc w:val="right"/>
        <w:rPr>
          <w:rFonts w:cstheme="minorHAnsi"/>
        </w:rPr>
      </w:pPr>
      <w:r>
        <w:rPr>
          <w:rFonts w:cstheme="minorHAnsi"/>
        </w:rPr>
        <w:t xml:space="preserve">Predsjednica </w:t>
      </w:r>
      <w:proofErr w:type="spellStart"/>
      <w:r>
        <w:rPr>
          <w:rFonts w:cstheme="minorHAnsi"/>
        </w:rPr>
        <w:t>Domskog</w:t>
      </w:r>
      <w:proofErr w:type="spellEnd"/>
      <w:r>
        <w:rPr>
          <w:rFonts w:cstheme="minorHAnsi"/>
        </w:rPr>
        <w:t xml:space="preserve"> odbora:</w:t>
      </w:r>
    </w:p>
    <w:p w:rsidR="00A03AB6" w:rsidRDefault="00A03AB6" w:rsidP="00A03AB6">
      <w:pPr>
        <w:jc w:val="center"/>
      </w:pPr>
      <w:r>
        <w:rPr>
          <w:rFonts w:cstheme="minorHAnsi"/>
        </w:rPr>
        <w:t xml:space="preserve">                                                                                                                                </w:t>
      </w:r>
      <w:proofErr w:type="spellStart"/>
      <w:r>
        <w:rPr>
          <w:rFonts w:cstheme="minorHAnsi"/>
        </w:rPr>
        <w:t>Džemila</w:t>
      </w:r>
      <w:proofErr w:type="spellEnd"/>
      <w:r>
        <w:rPr>
          <w:rFonts w:cstheme="minorHAnsi"/>
        </w:rPr>
        <w:t xml:space="preserve"> Lukač</w:t>
      </w:r>
    </w:p>
    <w:sectPr w:rsidR="00A03A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2B2A72"/>
    <w:multiLevelType w:val="hybridMultilevel"/>
    <w:tmpl w:val="EA9286EA"/>
    <w:lvl w:ilvl="0" w:tplc="18F834B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A47A4568">
      <w:start w:val="1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BCF"/>
    <w:rsid w:val="001D51E2"/>
    <w:rsid w:val="003564B4"/>
    <w:rsid w:val="00403116"/>
    <w:rsid w:val="004D5672"/>
    <w:rsid w:val="00672F93"/>
    <w:rsid w:val="00762A2B"/>
    <w:rsid w:val="007A6A50"/>
    <w:rsid w:val="00805BCF"/>
    <w:rsid w:val="00814B3C"/>
    <w:rsid w:val="008854B3"/>
    <w:rsid w:val="00930B80"/>
    <w:rsid w:val="009A14FD"/>
    <w:rsid w:val="00A03AB6"/>
    <w:rsid w:val="00A42403"/>
    <w:rsid w:val="00AB47F4"/>
    <w:rsid w:val="00AE3AE8"/>
    <w:rsid w:val="00B71BB7"/>
    <w:rsid w:val="00CD0EB6"/>
    <w:rsid w:val="00D57E74"/>
    <w:rsid w:val="00D65665"/>
    <w:rsid w:val="00DF27B9"/>
    <w:rsid w:val="00E924F3"/>
    <w:rsid w:val="00F66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CF7B95-7787-4904-B2C7-210A2DB51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564B4"/>
    <w:pPr>
      <w:ind w:left="720"/>
      <w:contextualSpacing/>
    </w:pPr>
  </w:style>
  <w:style w:type="paragraph" w:customStyle="1" w:styleId="Default">
    <w:name w:val="Default"/>
    <w:rsid w:val="00762A2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1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Ravnateljica</cp:lastModifiedBy>
  <cp:revision>2</cp:revision>
  <dcterms:created xsi:type="dcterms:W3CDTF">2021-05-03T12:23:00Z</dcterms:created>
  <dcterms:modified xsi:type="dcterms:W3CDTF">2021-05-03T12:23:00Z</dcterms:modified>
</cp:coreProperties>
</file>