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E932E" w14:textId="4B1E3395" w:rsidR="00ED0B02" w:rsidRDefault="00601525" w:rsidP="00600DA2">
      <w:pPr>
        <w:spacing w:after="120"/>
        <w:rPr>
          <w:rFonts w:asciiTheme="minorHAnsi" w:hAnsiTheme="minorHAnsi" w:cstheme="minorHAnsi"/>
          <w:sz w:val="22"/>
        </w:rPr>
      </w:pPr>
      <w:r w:rsidRPr="00601525">
        <w:rPr>
          <w:rFonts w:asciiTheme="minorHAnsi" w:hAnsiTheme="minorHAnsi" w:cstheme="minorHAnsi"/>
          <w:sz w:val="22"/>
        </w:rPr>
        <w:t xml:space="preserve">Na temelju Opće uredbe o zaštiti osobnih podataka </w:t>
      </w:r>
      <w:proofErr w:type="spellStart"/>
      <w:r w:rsidRPr="00601525">
        <w:rPr>
          <w:rFonts w:asciiTheme="minorHAnsi" w:hAnsiTheme="minorHAnsi" w:cstheme="minorHAnsi"/>
          <w:sz w:val="22"/>
        </w:rPr>
        <w:t>2016</w:t>
      </w:r>
      <w:proofErr w:type="spellEnd"/>
      <w:r w:rsidRPr="00601525">
        <w:rPr>
          <w:rFonts w:asciiTheme="minorHAnsi" w:hAnsiTheme="minorHAnsi" w:cstheme="minorHAnsi"/>
          <w:sz w:val="22"/>
        </w:rPr>
        <w:t>/</w:t>
      </w:r>
      <w:proofErr w:type="spellStart"/>
      <w:r w:rsidRPr="00601525">
        <w:rPr>
          <w:rFonts w:asciiTheme="minorHAnsi" w:hAnsiTheme="minorHAnsi" w:cstheme="minorHAnsi"/>
          <w:sz w:val="22"/>
        </w:rPr>
        <w:t>679</w:t>
      </w:r>
      <w:proofErr w:type="spellEnd"/>
      <w:r w:rsidRPr="00601525">
        <w:rPr>
          <w:rFonts w:asciiTheme="minorHAnsi" w:hAnsiTheme="minorHAnsi" w:cstheme="minorHAnsi"/>
          <w:sz w:val="22"/>
        </w:rPr>
        <w:t xml:space="preserve"> (</w:t>
      </w:r>
      <w:proofErr w:type="spellStart"/>
      <w:r w:rsidRPr="00601525">
        <w:rPr>
          <w:rFonts w:asciiTheme="minorHAnsi" w:hAnsiTheme="minorHAnsi" w:cstheme="minorHAnsi"/>
          <w:sz w:val="22"/>
        </w:rPr>
        <w:t>GDPR</w:t>
      </w:r>
      <w:proofErr w:type="spellEnd"/>
      <w:r w:rsidRPr="00601525">
        <w:rPr>
          <w:rFonts w:asciiTheme="minorHAnsi" w:hAnsiTheme="minorHAnsi" w:cstheme="minorHAnsi"/>
          <w:sz w:val="22"/>
        </w:rPr>
        <w:t>), Zakona o provedbi Opće uredbe o zaštiti osobnih podataka (NN</w:t>
      </w:r>
      <w:r w:rsidR="00EA7A88">
        <w:rPr>
          <w:rFonts w:asciiTheme="minorHAnsi" w:hAnsiTheme="minorHAnsi" w:cstheme="minorHAnsi"/>
          <w:sz w:val="22"/>
        </w:rPr>
        <w:t xml:space="preserve"> </w:t>
      </w:r>
      <w:proofErr w:type="spellStart"/>
      <w:r w:rsidRPr="00601525">
        <w:rPr>
          <w:rFonts w:asciiTheme="minorHAnsi" w:hAnsiTheme="minorHAnsi" w:cstheme="minorHAnsi"/>
          <w:sz w:val="22"/>
        </w:rPr>
        <w:t>42</w:t>
      </w:r>
      <w:proofErr w:type="spellEnd"/>
      <w:r w:rsidRPr="00601525">
        <w:rPr>
          <w:rFonts w:asciiTheme="minorHAnsi" w:hAnsiTheme="minorHAnsi" w:cstheme="minorHAnsi"/>
          <w:sz w:val="22"/>
        </w:rPr>
        <w:t>/</w:t>
      </w:r>
      <w:proofErr w:type="spellStart"/>
      <w:r w:rsidRPr="00601525">
        <w:rPr>
          <w:rFonts w:asciiTheme="minorHAnsi" w:hAnsiTheme="minorHAnsi" w:cstheme="minorHAnsi"/>
          <w:sz w:val="22"/>
        </w:rPr>
        <w:t>18</w:t>
      </w:r>
      <w:proofErr w:type="spellEnd"/>
      <w:r w:rsidRPr="00601525">
        <w:rPr>
          <w:rFonts w:asciiTheme="minorHAnsi" w:hAnsiTheme="minorHAnsi" w:cstheme="minorHAnsi"/>
          <w:sz w:val="22"/>
        </w:rPr>
        <w:t xml:space="preserve">) </w:t>
      </w:r>
      <w:r w:rsidR="00ED0B02" w:rsidRPr="00ED0B02">
        <w:rPr>
          <w:rFonts w:asciiTheme="minorHAnsi" w:hAnsiTheme="minorHAnsi" w:cstheme="minorHAnsi"/>
          <w:sz w:val="22"/>
        </w:rPr>
        <w:t xml:space="preserve">i </w:t>
      </w:r>
      <w:r w:rsidR="00600DA2" w:rsidRPr="00600DA2">
        <w:rPr>
          <w:rFonts w:asciiTheme="minorHAnsi" w:hAnsiTheme="minorHAnsi" w:cstheme="minorHAnsi"/>
          <w:sz w:val="22"/>
        </w:rPr>
        <w:t xml:space="preserve">Zakona o odgoju i obrazovanju u osnovnoj i srednjoj školi („Narodne novine “ broj   </w:t>
      </w:r>
      <w:proofErr w:type="spellStart"/>
      <w:r w:rsidR="00600DA2" w:rsidRPr="00600DA2">
        <w:rPr>
          <w:rFonts w:asciiTheme="minorHAnsi" w:hAnsiTheme="minorHAnsi" w:cstheme="minorHAnsi"/>
          <w:sz w:val="22"/>
        </w:rPr>
        <w:t>87</w:t>
      </w:r>
      <w:proofErr w:type="spellEnd"/>
      <w:r w:rsidR="00600DA2" w:rsidRPr="00600DA2">
        <w:rPr>
          <w:rFonts w:asciiTheme="minorHAnsi" w:hAnsiTheme="minorHAnsi" w:cstheme="minorHAnsi"/>
          <w:sz w:val="22"/>
        </w:rPr>
        <w:t>/</w:t>
      </w:r>
      <w:proofErr w:type="spellStart"/>
      <w:r w:rsidR="00600DA2" w:rsidRPr="00600DA2">
        <w:rPr>
          <w:rFonts w:asciiTheme="minorHAnsi" w:hAnsiTheme="minorHAnsi" w:cstheme="minorHAnsi"/>
          <w:sz w:val="22"/>
        </w:rPr>
        <w:t>08</w:t>
      </w:r>
      <w:proofErr w:type="spellEnd"/>
      <w:r w:rsidR="00600DA2" w:rsidRPr="00600DA2">
        <w:rPr>
          <w:rFonts w:asciiTheme="minorHAnsi" w:hAnsiTheme="minorHAnsi" w:cstheme="minorHAnsi"/>
          <w:sz w:val="22"/>
        </w:rPr>
        <w:t xml:space="preserve">, </w:t>
      </w:r>
      <w:proofErr w:type="spellStart"/>
      <w:r w:rsidR="00600DA2" w:rsidRPr="00600DA2">
        <w:rPr>
          <w:rFonts w:asciiTheme="minorHAnsi" w:hAnsiTheme="minorHAnsi" w:cstheme="minorHAnsi"/>
          <w:sz w:val="22"/>
        </w:rPr>
        <w:t>86</w:t>
      </w:r>
      <w:proofErr w:type="spellEnd"/>
      <w:r w:rsidR="00600DA2" w:rsidRPr="00600DA2">
        <w:rPr>
          <w:rFonts w:asciiTheme="minorHAnsi" w:hAnsiTheme="minorHAnsi" w:cstheme="minorHAnsi"/>
          <w:sz w:val="22"/>
        </w:rPr>
        <w:t>/</w:t>
      </w:r>
      <w:proofErr w:type="spellStart"/>
      <w:r w:rsidR="00600DA2" w:rsidRPr="00600DA2">
        <w:rPr>
          <w:rFonts w:asciiTheme="minorHAnsi" w:hAnsiTheme="minorHAnsi" w:cstheme="minorHAnsi"/>
          <w:sz w:val="22"/>
        </w:rPr>
        <w:t>09</w:t>
      </w:r>
      <w:proofErr w:type="spellEnd"/>
      <w:r w:rsidR="00600DA2" w:rsidRPr="00600DA2">
        <w:rPr>
          <w:rFonts w:asciiTheme="minorHAnsi" w:hAnsiTheme="minorHAnsi" w:cstheme="minorHAnsi"/>
          <w:sz w:val="22"/>
        </w:rPr>
        <w:t xml:space="preserve">, </w:t>
      </w:r>
      <w:proofErr w:type="spellStart"/>
      <w:r w:rsidR="00600DA2" w:rsidRPr="00600DA2">
        <w:rPr>
          <w:rFonts w:asciiTheme="minorHAnsi" w:hAnsiTheme="minorHAnsi" w:cstheme="minorHAnsi"/>
          <w:sz w:val="22"/>
        </w:rPr>
        <w:t>92</w:t>
      </w:r>
      <w:proofErr w:type="spellEnd"/>
      <w:r w:rsidR="00600DA2" w:rsidRPr="00600DA2">
        <w:rPr>
          <w:rFonts w:asciiTheme="minorHAnsi" w:hAnsiTheme="minorHAnsi" w:cstheme="minorHAnsi"/>
          <w:sz w:val="22"/>
        </w:rPr>
        <w:t>/</w:t>
      </w:r>
      <w:proofErr w:type="spellStart"/>
      <w:r w:rsidR="00600DA2" w:rsidRPr="00600DA2">
        <w:rPr>
          <w:rFonts w:asciiTheme="minorHAnsi" w:hAnsiTheme="minorHAnsi" w:cstheme="minorHAnsi"/>
          <w:sz w:val="22"/>
        </w:rPr>
        <w:t>10</w:t>
      </w:r>
      <w:proofErr w:type="spellEnd"/>
      <w:r w:rsidR="00600DA2" w:rsidRPr="00600DA2">
        <w:rPr>
          <w:rFonts w:asciiTheme="minorHAnsi" w:hAnsiTheme="minorHAnsi" w:cstheme="minorHAnsi"/>
          <w:sz w:val="22"/>
        </w:rPr>
        <w:t xml:space="preserve">, </w:t>
      </w:r>
      <w:proofErr w:type="spellStart"/>
      <w:r w:rsidR="00600DA2" w:rsidRPr="00600DA2">
        <w:rPr>
          <w:rFonts w:asciiTheme="minorHAnsi" w:hAnsiTheme="minorHAnsi" w:cstheme="minorHAnsi"/>
          <w:sz w:val="22"/>
        </w:rPr>
        <w:t>105</w:t>
      </w:r>
      <w:proofErr w:type="spellEnd"/>
      <w:r w:rsidR="00600DA2" w:rsidRPr="00600DA2">
        <w:rPr>
          <w:rFonts w:asciiTheme="minorHAnsi" w:hAnsiTheme="minorHAnsi" w:cstheme="minorHAnsi"/>
          <w:sz w:val="22"/>
        </w:rPr>
        <w:t>/</w:t>
      </w:r>
      <w:proofErr w:type="spellStart"/>
      <w:r w:rsidR="00600DA2" w:rsidRPr="00600DA2">
        <w:rPr>
          <w:rFonts w:asciiTheme="minorHAnsi" w:hAnsiTheme="minorHAnsi" w:cstheme="minorHAnsi"/>
          <w:sz w:val="22"/>
        </w:rPr>
        <w:t>10</w:t>
      </w:r>
      <w:proofErr w:type="spellEnd"/>
      <w:r w:rsidR="00600DA2" w:rsidRPr="00600DA2">
        <w:rPr>
          <w:rFonts w:asciiTheme="minorHAnsi" w:hAnsiTheme="minorHAnsi" w:cstheme="minorHAnsi"/>
          <w:sz w:val="22"/>
        </w:rPr>
        <w:t xml:space="preserve">, </w:t>
      </w:r>
      <w:proofErr w:type="spellStart"/>
      <w:r w:rsidR="00600DA2" w:rsidRPr="00600DA2">
        <w:rPr>
          <w:rFonts w:asciiTheme="minorHAnsi" w:hAnsiTheme="minorHAnsi" w:cstheme="minorHAnsi"/>
          <w:sz w:val="22"/>
        </w:rPr>
        <w:t>90</w:t>
      </w:r>
      <w:proofErr w:type="spellEnd"/>
      <w:r w:rsidR="00600DA2" w:rsidRPr="00600DA2">
        <w:rPr>
          <w:rFonts w:asciiTheme="minorHAnsi" w:hAnsiTheme="minorHAnsi" w:cstheme="minorHAnsi"/>
          <w:sz w:val="22"/>
        </w:rPr>
        <w:t>/</w:t>
      </w:r>
      <w:proofErr w:type="spellStart"/>
      <w:r w:rsidR="00600DA2" w:rsidRPr="00600DA2">
        <w:rPr>
          <w:rFonts w:asciiTheme="minorHAnsi" w:hAnsiTheme="minorHAnsi" w:cstheme="minorHAnsi"/>
          <w:sz w:val="22"/>
        </w:rPr>
        <w:t>11</w:t>
      </w:r>
      <w:proofErr w:type="spellEnd"/>
      <w:r w:rsidR="00600DA2" w:rsidRPr="00600DA2">
        <w:rPr>
          <w:rFonts w:asciiTheme="minorHAnsi" w:hAnsiTheme="minorHAnsi" w:cstheme="minorHAnsi"/>
          <w:sz w:val="22"/>
        </w:rPr>
        <w:t>, 5/</w:t>
      </w:r>
      <w:proofErr w:type="spellStart"/>
      <w:r w:rsidR="00600DA2" w:rsidRPr="00600DA2">
        <w:rPr>
          <w:rFonts w:asciiTheme="minorHAnsi" w:hAnsiTheme="minorHAnsi" w:cstheme="minorHAnsi"/>
          <w:sz w:val="22"/>
        </w:rPr>
        <w:t>1</w:t>
      </w:r>
      <w:r w:rsidR="00600DA2">
        <w:rPr>
          <w:rFonts w:asciiTheme="minorHAnsi" w:hAnsiTheme="minorHAnsi" w:cstheme="minorHAnsi"/>
          <w:sz w:val="22"/>
        </w:rPr>
        <w:t>2</w:t>
      </w:r>
      <w:proofErr w:type="spellEnd"/>
      <w:r w:rsidR="00600DA2">
        <w:rPr>
          <w:rFonts w:asciiTheme="minorHAnsi" w:hAnsiTheme="minorHAnsi" w:cstheme="minorHAnsi"/>
          <w:sz w:val="22"/>
        </w:rPr>
        <w:t xml:space="preserve">, </w:t>
      </w:r>
      <w:proofErr w:type="spellStart"/>
      <w:r w:rsidR="00600DA2" w:rsidRPr="00600DA2">
        <w:rPr>
          <w:rFonts w:asciiTheme="minorHAnsi" w:hAnsiTheme="minorHAnsi" w:cstheme="minorHAnsi"/>
          <w:sz w:val="22"/>
        </w:rPr>
        <w:t>1</w:t>
      </w:r>
      <w:r w:rsidR="00600DA2">
        <w:rPr>
          <w:rFonts w:asciiTheme="minorHAnsi" w:hAnsiTheme="minorHAnsi" w:cstheme="minorHAnsi"/>
          <w:sz w:val="22"/>
        </w:rPr>
        <w:t>6</w:t>
      </w:r>
      <w:proofErr w:type="spellEnd"/>
      <w:r w:rsidR="00600DA2">
        <w:rPr>
          <w:rFonts w:asciiTheme="minorHAnsi" w:hAnsiTheme="minorHAnsi" w:cstheme="minorHAnsi"/>
          <w:sz w:val="22"/>
        </w:rPr>
        <w:t>/</w:t>
      </w:r>
      <w:proofErr w:type="spellStart"/>
      <w:r w:rsidR="00600DA2">
        <w:rPr>
          <w:rFonts w:asciiTheme="minorHAnsi" w:hAnsiTheme="minorHAnsi" w:cstheme="minorHAnsi"/>
          <w:sz w:val="22"/>
        </w:rPr>
        <w:t>12</w:t>
      </w:r>
      <w:proofErr w:type="spellEnd"/>
      <w:r w:rsidR="00600DA2">
        <w:rPr>
          <w:rFonts w:asciiTheme="minorHAnsi" w:hAnsiTheme="minorHAnsi" w:cstheme="minorHAnsi"/>
          <w:sz w:val="22"/>
        </w:rPr>
        <w:t xml:space="preserve">, </w:t>
      </w:r>
      <w:proofErr w:type="spellStart"/>
      <w:r w:rsidR="00600DA2">
        <w:rPr>
          <w:rFonts w:asciiTheme="minorHAnsi" w:hAnsiTheme="minorHAnsi" w:cstheme="minorHAnsi"/>
          <w:sz w:val="22"/>
        </w:rPr>
        <w:t>86</w:t>
      </w:r>
      <w:proofErr w:type="spellEnd"/>
      <w:r w:rsidR="00600DA2">
        <w:rPr>
          <w:rFonts w:asciiTheme="minorHAnsi" w:hAnsiTheme="minorHAnsi" w:cstheme="minorHAnsi"/>
          <w:sz w:val="22"/>
        </w:rPr>
        <w:t>/</w:t>
      </w:r>
      <w:proofErr w:type="spellStart"/>
      <w:r w:rsidR="00600DA2">
        <w:rPr>
          <w:rFonts w:asciiTheme="minorHAnsi" w:hAnsiTheme="minorHAnsi" w:cstheme="minorHAnsi"/>
          <w:sz w:val="22"/>
        </w:rPr>
        <w:t>12</w:t>
      </w:r>
      <w:proofErr w:type="spellEnd"/>
      <w:r w:rsidR="00600DA2">
        <w:rPr>
          <w:rFonts w:asciiTheme="minorHAnsi" w:hAnsiTheme="minorHAnsi" w:cstheme="minorHAnsi"/>
          <w:sz w:val="22"/>
        </w:rPr>
        <w:t xml:space="preserve">, </w:t>
      </w:r>
      <w:proofErr w:type="spellStart"/>
      <w:r w:rsidR="00600DA2">
        <w:rPr>
          <w:rFonts w:asciiTheme="minorHAnsi" w:hAnsiTheme="minorHAnsi" w:cstheme="minorHAnsi"/>
          <w:sz w:val="22"/>
        </w:rPr>
        <w:t>94</w:t>
      </w:r>
      <w:proofErr w:type="spellEnd"/>
      <w:r w:rsidR="00600DA2">
        <w:rPr>
          <w:rFonts w:asciiTheme="minorHAnsi" w:hAnsiTheme="minorHAnsi" w:cstheme="minorHAnsi"/>
          <w:sz w:val="22"/>
        </w:rPr>
        <w:t>/</w:t>
      </w:r>
      <w:proofErr w:type="spellStart"/>
      <w:r w:rsidR="00600DA2">
        <w:rPr>
          <w:rFonts w:asciiTheme="minorHAnsi" w:hAnsiTheme="minorHAnsi" w:cstheme="minorHAnsi"/>
          <w:sz w:val="22"/>
        </w:rPr>
        <w:t>13</w:t>
      </w:r>
      <w:proofErr w:type="spellEnd"/>
      <w:r w:rsidR="00600DA2">
        <w:rPr>
          <w:rFonts w:asciiTheme="minorHAnsi" w:hAnsiTheme="minorHAnsi" w:cstheme="minorHAnsi"/>
          <w:sz w:val="22"/>
        </w:rPr>
        <w:t xml:space="preserve">, </w:t>
      </w:r>
      <w:proofErr w:type="spellStart"/>
      <w:r w:rsidR="00600DA2" w:rsidRPr="00600DA2">
        <w:rPr>
          <w:rFonts w:asciiTheme="minorHAnsi" w:hAnsiTheme="minorHAnsi" w:cstheme="minorHAnsi"/>
          <w:sz w:val="22"/>
        </w:rPr>
        <w:t>136</w:t>
      </w:r>
      <w:proofErr w:type="spellEnd"/>
      <w:r w:rsidR="00600DA2" w:rsidRPr="00600DA2">
        <w:rPr>
          <w:rFonts w:asciiTheme="minorHAnsi" w:hAnsiTheme="minorHAnsi" w:cstheme="minorHAnsi"/>
          <w:sz w:val="22"/>
        </w:rPr>
        <w:t>/</w:t>
      </w:r>
      <w:proofErr w:type="spellStart"/>
      <w:r w:rsidR="00600DA2" w:rsidRPr="00600DA2">
        <w:rPr>
          <w:rFonts w:asciiTheme="minorHAnsi" w:hAnsiTheme="minorHAnsi" w:cstheme="minorHAnsi"/>
          <w:sz w:val="22"/>
        </w:rPr>
        <w:t>14</w:t>
      </w:r>
      <w:proofErr w:type="spellEnd"/>
      <w:r w:rsidR="00600DA2" w:rsidRPr="00600DA2">
        <w:rPr>
          <w:rFonts w:asciiTheme="minorHAnsi" w:hAnsiTheme="minorHAnsi" w:cstheme="minorHAnsi"/>
          <w:sz w:val="22"/>
        </w:rPr>
        <w:t>,</w:t>
      </w:r>
      <w:r w:rsidR="00600DA2">
        <w:rPr>
          <w:rFonts w:asciiTheme="minorHAnsi" w:hAnsiTheme="minorHAnsi" w:cstheme="minorHAnsi"/>
          <w:sz w:val="22"/>
        </w:rPr>
        <w:t xml:space="preserve"> </w:t>
      </w:r>
      <w:proofErr w:type="spellStart"/>
      <w:r w:rsidR="00EA7A88">
        <w:rPr>
          <w:rFonts w:asciiTheme="minorHAnsi" w:hAnsiTheme="minorHAnsi" w:cstheme="minorHAnsi"/>
          <w:sz w:val="22"/>
        </w:rPr>
        <w:t>152</w:t>
      </w:r>
      <w:proofErr w:type="spellEnd"/>
      <w:r w:rsidR="00EA7A88">
        <w:rPr>
          <w:rFonts w:asciiTheme="minorHAnsi" w:hAnsiTheme="minorHAnsi" w:cstheme="minorHAnsi"/>
          <w:sz w:val="22"/>
        </w:rPr>
        <w:t>/</w:t>
      </w:r>
      <w:proofErr w:type="spellStart"/>
      <w:r w:rsidR="00EA7A88">
        <w:rPr>
          <w:rFonts w:asciiTheme="minorHAnsi" w:hAnsiTheme="minorHAnsi" w:cstheme="minorHAnsi"/>
          <w:sz w:val="22"/>
        </w:rPr>
        <w:t>14</w:t>
      </w:r>
      <w:proofErr w:type="spellEnd"/>
      <w:r w:rsidR="00EA7A88">
        <w:rPr>
          <w:rFonts w:asciiTheme="minorHAnsi" w:hAnsiTheme="minorHAnsi" w:cstheme="minorHAnsi"/>
          <w:sz w:val="22"/>
        </w:rPr>
        <w:t xml:space="preserve">, </w:t>
      </w:r>
      <w:r w:rsidR="00600DA2">
        <w:rPr>
          <w:rFonts w:asciiTheme="minorHAnsi" w:hAnsiTheme="minorHAnsi" w:cstheme="minorHAnsi"/>
          <w:sz w:val="22"/>
        </w:rPr>
        <w:t>7/</w:t>
      </w:r>
      <w:proofErr w:type="spellStart"/>
      <w:r w:rsidR="00600DA2">
        <w:rPr>
          <w:rFonts w:asciiTheme="minorHAnsi" w:hAnsiTheme="minorHAnsi" w:cstheme="minorHAnsi"/>
          <w:sz w:val="22"/>
        </w:rPr>
        <w:t>17</w:t>
      </w:r>
      <w:proofErr w:type="spellEnd"/>
      <w:r w:rsidR="00EA7A88">
        <w:rPr>
          <w:rFonts w:asciiTheme="minorHAnsi" w:hAnsiTheme="minorHAnsi" w:cstheme="minorHAnsi"/>
          <w:sz w:val="22"/>
        </w:rPr>
        <w:t xml:space="preserve"> i </w:t>
      </w:r>
      <w:proofErr w:type="spellStart"/>
      <w:r w:rsidR="00EA7A88">
        <w:rPr>
          <w:rFonts w:asciiTheme="minorHAnsi" w:hAnsiTheme="minorHAnsi" w:cstheme="minorHAnsi"/>
          <w:sz w:val="22"/>
        </w:rPr>
        <w:t>68</w:t>
      </w:r>
      <w:proofErr w:type="spellEnd"/>
      <w:r w:rsidR="00EA7A88">
        <w:rPr>
          <w:rFonts w:asciiTheme="minorHAnsi" w:hAnsiTheme="minorHAnsi" w:cstheme="minorHAnsi"/>
          <w:sz w:val="22"/>
        </w:rPr>
        <w:t>/</w:t>
      </w:r>
      <w:proofErr w:type="spellStart"/>
      <w:r w:rsidR="00EA7A88">
        <w:rPr>
          <w:rFonts w:asciiTheme="minorHAnsi" w:hAnsiTheme="minorHAnsi" w:cstheme="minorHAnsi"/>
          <w:sz w:val="22"/>
        </w:rPr>
        <w:t>18</w:t>
      </w:r>
      <w:proofErr w:type="spellEnd"/>
      <w:r w:rsidR="00600DA2">
        <w:rPr>
          <w:rFonts w:asciiTheme="minorHAnsi" w:hAnsiTheme="minorHAnsi" w:cstheme="minorHAnsi"/>
          <w:sz w:val="22"/>
        </w:rPr>
        <w:t>)</w:t>
      </w:r>
      <w:r w:rsidR="00F06E28">
        <w:rPr>
          <w:rFonts w:asciiTheme="minorHAnsi" w:hAnsiTheme="minorHAnsi" w:cstheme="minorHAnsi"/>
          <w:sz w:val="22"/>
        </w:rPr>
        <w:t xml:space="preserve"> </w:t>
      </w:r>
      <w:r w:rsidR="00EA7A88">
        <w:rPr>
          <w:rFonts w:asciiTheme="minorHAnsi" w:hAnsiTheme="minorHAnsi" w:cstheme="minorHAnsi"/>
          <w:sz w:val="22"/>
        </w:rPr>
        <w:t xml:space="preserve">te članka </w:t>
      </w:r>
      <w:proofErr w:type="spellStart"/>
      <w:r w:rsidR="00FB311F">
        <w:rPr>
          <w:rFonts w:asciiTheme="minorHAnsi" w:hAnsiTheme="minorHAnsi" w:cstheme="minorHAnsi"/>
          <w:sz w:val="22"/>
        </w:rPr>
        <w:t>24</w:t>
      </w:r>
      <w:proofErr w:type="spellEnd"/>
      <w:r w:rsidR="00FB311F">
        <w:rPr>
          <w:rFonts w:asciiTheme="minorHAnsi" w:hAnsiTheme="minorHAnsi" w:cstheme="minorHAnsi"/>
          <w:sz w:val="22"/>
        </w:rPr>
        <w:t xml:space="preserve">. </w:t>
      </w:r>
      <w:r w:rsidR="00EA7A88">
        <w:rPr>
          <w:rFonts w:asciiTheme="minorHAnsi" w:hAnsiTheme="minorHAnsi" w:cstheme="minorHAnsi"/>
          <w:sz w:val="22"/>
        </w:rPr>
        <w:t xml:space="preserve"> Statuta Učeničkog doma Kutina, </w:t>
      </w:r>
      <w:proofErr w:type="spellStart"/>
      <w:r w:rsidR="00EA7A88">
        <w:rPr>
          <w:rFonts w:asciiTheme="minorHAnsi" w:hAnsiTheme="minorHAnsi" w:cstheme="minorHAnsi"/>
          <w:sz w:val="22"/>
        </w:rPr>
        <w:t>Domski</w:t>
      </w:r>
      <w:proofErr w:type="spellEnd"/>
      <w:r w:rsidR="00ED0B02" w:rsidRPr="00ED0B02">
        <w:rPr>
          <w:rFonts w:asciiTheme="minorHAnsi" w:hAnsiTheme="minorHAnsi" w:cstheme="minorHAnsi"/>
          <w:sz w:val="22"/>
        </w:rPr>
        <w:t xml:space="preserve"> odbor </w:t>
      </w:r>
      <w:r w:rsidR="00EA7A88">
        <w:rPr>
          <w:rFonts w:asciiTheme="minorHAnsi" w:hAnsiTheme="minorHAnsi" w:cstheme="minorHAnsi"/>
          <w:sz w:val="22"/>
        </w:rPr>
        <w:t>Učeničkog doma Kutina</w:t>
      </w:r>
      <w:r w:rsidR="00600DA2">
        <w:rPr>
          <w:rFonts w:asciiTheme="minorHAnsi" w:hAnsiTheme="minorHAnsi" w:cstheme="minorHAnsi"/>
          <w:sz w:val="22"/>
        </w:rPr>
        <w:t xml:space="preserve"> </w:t>
      </w:r>
      <w:r w:rsidR="00ED0B02" w:rsidRPr="00ED0B02">
        <w:rPr>
          <w:rFonts w:asciiTheme="minorHAnsi" w:hAnsiTheme="minorHAnsi" w:cstheme="minorHAnsi"/>
          <w:sz w:val="22"/>
        </w:rPr>
        <w:t>na sje</w:t>
      </w:r>
      <w:r w:rsidR="001718AD">
        <w:rPr>
          <w:rFonts w:asciiTheme="minorHAnsi" w:hAnsiTheme="minorHAnsi" w:cstheme="minorHAnsi"/>
          <w:sz w:val="22"/>
        </w:rPr>
        <w:t>dnici održanoj dana  30.12.2019.</w:t>
      </w:r>
      <w:r w:rsidR="00ED0B02" w:rsidRPr="00ED0B02">
        <w:rPr>
          <w:rFonts w:asciiTheme="minorHAnsi" w:hAnsiTheme="minorHAnsi" w:cstheme="minorHAnsi"/>
          <w:sz w:val="22"/>
        </w:rPr>
        <w:t xml:space="preserve">, donosi </w:t>
      </w:r>
      <w:r w:rsidR="00600DA2">
        <w:rPr>
          <w:rFonts w:asciiTheme="minorHAnsi" w:hAnsiTheme="minorHAnsi" w:cstheme="minorHAnsi"/>
          <w:sz w:val="22"/>
        </w:rPr>
        <w:t xml:space="preserve">sljedeći </w:t>
      </w:r>
      <w:r w:rsidR="00ED0B02" w:rsidRPr="00ED0B02">
        <w:rPr>
          <w:rFonts w:asciiTheme="minorHAnsi" w:hAnsiTheme="minorHAnsi" w:cstheme="minorHAnsi"/>
          <w:sz w:val="22"/>
        </w:rPr>
        <w:t xml:space="preserve">  </w:t>
      </w:r>
    </w:p>
    <w:p w14:paraId="35642994" w14:textId="77777777" w:rsidR="00115E04" w:rsidRDefault="00115E04" w:rsidP="007E5FBE">
      <w:pPr>
        <w:jc w:val="center"/>
        <w:rPr>
          <w:rFonts w:asciiTheme="minorHAnsi" w:hAnsiTheme="minorHAnsi" w:cstheme="minorHAnsi"/>
          <w:sz w:val="22"/>
        </w:rPr>
      </w:pPr>
    </w:p>
    <w:p w14:paraId="249FCE84" w14:textId="4F37039B" w:rsidR="00ED0B02" w:rsidRPr="00ED0B02" w:rsidRDefault="00ED0B02" w:rsidP="007E5FBE">
      <w:pPr>
        <w:jc w:val="center"/>
        <w:rPr>
          <w:rFonts w:asciiTheme="minorHAnsi" w:hAnsiTheme="minorHAnsi" w:cstheme="minorHAnsi"/>
          <w:b/>
        </w:rPr>
      </w:pPr>
      <w:r w:rsidRPr="00ED0B02">
        <w:rPr>
          <w:rFonts w:asciiTheme="minorHAnsi" w:hAnsiTheme="minorHAnsi" w:cstheme="minorHAnsi"/>
          <w:b/>
        </w:rPr>
        <w:t xml:space="preserve">PRAVILNIK O </w:t>
      </w:r>
      <w:r w:rsidR="00115E04">
        <w:rPr>
          <w:rFonts w:asciiTheme="minorHAnsi" w:hAnsiTheme="minorHAnsi" w:cstheme="minorHAnsi"/>
          <w:b/>
        </w:rPr>
        <w:t>OBRADI I</w:t>
      </w:r>
      <w:r w:rsidR="00AE3EBC">
        <w:rPr>
          <w:rFonts w:asciiTheme="minorHAnsi" w:hAnsiTheme="minorHAnsi" w:cstheme="minorHAnsi"/>
          <w:b/>
        </w:rPr>
        <w:t xml:space="preserve"> ZAŠTITI OSOBNIH PODATAK</w:t>
      </w:r>
      <w:r w:rsidRPr="00ED0B02">
        <w:rPr>
          <w:rFonts w:asciiTheme="minorHAnsi" w:hAnsiTheme="minorHAnsi" w:cstheme="minorHAnsi"/>
          <w:b/>
        </w:rPr>
        <w:t xml:space="preserve">A  </w:t>
      </w:r>
    </w:p>
    <w:p w14:paraId="5E9BE124" w14:textId="77777777" w:rsidR="00115E04" w:rsidRDefault="00115E04" w:rsidP="00ED0B02">
      <w:pPr>
        <w:spacing w:after="120"/>
        <w:jc w:val="both"/>
        <w:rPr>
          <w:rFonts w:asciiTheme="minorHAnsi" w:hAnsiTheme="minorHAnsi" w:cstheme="minorHAnsi"/>
          <w:b/>
        </w:rPr>
      </w:pPr>
    </w:p>
    <w:p w14:paraId="21C276AC" w14:textId="62ABC2E3" w:rsidR="00ED0B02" w:rsidRPr="00ED0B02" w:rsidRDefault="008632D5" w:rsidP="00ED0B02">
      <w:pPr>
        <w:spacing w:after="120"/>
        <w:jc w:val="both"/>
        <w:rPr>
          <w:rFonts w:asciiTheme="minorHAnsi" w:hAnsiTheme="minorHAnsi" w:cstheme="minorHAnsi"/>
          <w:b/>
        </w:rPr>
      </w:pPr>
      <w:r>
        <w:rPr>
          <w:rFonts w:asciiTheme="minorHAnsi" w:hAnsiTheme="minorHAnsi" w:cstheme="minorHAnsi"/>
          <w:b/>
        </w:rPr>
        <w:t>I –</w:t>
      </w:r>
      <w:r w:rsidR="00ED0B02" w:rsidRPr="00ED0B02">
        <w:rPr>
          <w:rFonts w:asciiTheme="minorHAnsi" w:hAnsiTheme="minorHAnsi" w:cstheme="minorHAnsi"/>
          <w:b/>
        </w:rPr>
        <w:t xml:space="preserve"> OPĆE ODREDBE</w:t>
      </w:r>
    </w:p>
    <w:p w14:paraId="3C4F5A5C" w14:textId="77777777" w:rsidR="00ED0B02" w:rsidRPr="00ED0B02" w:rsidRDefault="00ED0B02" w:rsidP="00ED0B02">
      <w:pPr>
        <w:spacing w:after="120"/>
        <w:jc w:val="center"/>
        <w:rPr>
          <w:rFonts w:asciiTheme="minorHAnsi" w:hAnsiTheme="minorHAnsi" w:cstheme="minorHAnsi"/>
          <w:sz w:val="22"/>
        </w:rPr>
      </w:pPr>
      <w:r w:rsidRPr="00ED0B02">
        <w:rPr>
          <w:rFonts w:asciiTheme="minorHAnsi" w:hAnsiTheme="minorHAnsi" w:cstheme="minorHAnsi"/>
          <w:sz w:val="22"/>
        </w:rPr>
        <w:t>Članak 1.</w:t>
      </w:r>
    </w:p>
    <w:p w14:paraId="4B4A45E6" w14:textId="3013A4E8" w:rsidR="00ED0B02" w:rsidRDefault="00ED0B02" w:rsidP="00F06E28">
      <w:pPr>
        <w:spacing w:after="120"/>
        <w:rPr>
          <w:rFonts w:asciiTheme="minorHAnsi" w:hAnsiTheme="minorHAnsi" w:cstheme="minorHAnsi"/>
          <w:sz w:val="22"/>
        </w:rPr>
      </w:pPr>
      <w:r w:rsidRPr="00ED0B02">
        <w:rPr>
          <w:rFonts w:asciiTheme="minorHAnsi" w:hAnsiTheme="minorHAnsi" w:cstheme="minorHAnsi"/>
          <w:sz w:val="22"/>
        </w:rPr>
        <w:t xml:space="preserve">U </w:t>
      </w:r>
      <w:r>
        <w:rPr>
          <w:rFonts w:asciiTheme="minorHAnsi" w:hAnsiTheme="minorHAnsi" w:cstheme="minorHAnsi"/>
          <w:sz w:val="22"/>
        </w:rPr>
        <w:t>procesu</w:t>
      </w:r>
      <w:r w:rsidRPr="00ED0B02">
        <w:rPr>
          <w:rFonts w:asciiTheme="minorHAnsi" w:hAnsiTheme="minorHAnsi" w:cstheme="minorHAnsi"/>
          <w:sz w:val="22"/>
        </w:rPr>
        <w:t xml:space="preserve"> obrade osobnih</w:t>
      </w:r>
      <w:r>
        <w:rPr>
          <w:rFonts w:asciiTheme="minorHAnsi" w:hAnsiTheme="minorHAnsi" w:cstheme="minorHAnsi"/>
          <w:sz w:val="22"/>
        </w:rPr>
        <w:t xml:space="preserve"> podataka i zaštite pojedinaca i </w:t>
      </w:r>
      <w:r w:rsidRPr="00ED0B02">
        <w:rPr>
          <w:rFonts w:asciiTheme="minorHAnsi" w:hAnsiTheme="minorHAnsi" w:cstheme="minorHAnsi"/>
          <w:sz w:val="22"/>
        </w:rPr>
        <w:t>u pogledu obrade oso</w:t>
      </w:r>
      <w:r>
        <w:rPr>
          <w:rFonts w:asciiTheme="minorHAnsi" w:hAnsiTheme="minorHAnsi" w:cstheme="minorHAnsi"/>
          <w:sz w:val="22"/>
        </w:rPr>
        <w:t>bnih podataka i pravila povezanih</w:t>
      </w:r>
      <w:r w:rsidRPr="00ED0B02">
        <w:rPr>
          <w:rFonts w:asciiTheme="minorHAnsi" w:hAnsiTheme="minorHAnsi" w:cstheme="minorHAnsi"/>
          <w:sz w:val="22"/>
        </w:rPr>
        <w:t xml:space="preserve"> sa slobodnim kretanjem osobnih podataka </w:t>
      </w:r>
      <w:r w:rsidR="00EA7A88" w:rsidRPr="00EA7A88">
        <w:rPr>
          <w:rFonts w:ascii="Calibri" w:hAnsi="Calibri" w:cs="Calibri"/>
          <w:sz w:val="22"/>
        </w:rPr>
        <w:t>Učenički dom Kut</w:t>
      </w:r>
      <w:r w:rsidR="00186968">
        <w:rPr>
          <w:rFonts w:ascii="Calibri" w:hAnsi="Calibri" w:cs="Calibri"/>
          <w:sz w:val="22"/>
        </w:rPr>
        <w:t>ina,</w:t>
      </w:r>
      <w:r w:rsidR="00EA7A88">
        <w:rPr>
          <w:rFonts w:ascii="Calibri" w:hAnsi="Calibri" w:cs="Calibri"/>
          <w:sz w:val="22"/>
        </w:rPr>
        <w:t xml:space="preserve"> Crkvena </w:t>
      </w:r>
      <w:proofErr w:type="spellStart"/>
      <w:r w:rsidR="00EA7A88">
        <w:rPr>
          <w:rFonts w:ascii="Calibri" w:hAnsi="Calibri" w:cs="Calibri"/>
          <w:sz w:val="22"/>
        </w:rPr>
        <w:t>26</w:t>
      </w:r>
      <w:proofErr w:type="spellEnd"/>
      <w:r w:rsidR="00EA7A88">
        <w:rPr>
          <w:rFonts w:ascii="Calibri" w:hAnsi="Calibri" w:cs="Calibri"/>
          <w:sz w:val="22"/>
        </w:rPr>
        <w:t>,</w:t>
      </w:r>
      <w:proofErr w:type="spellStart"/>
      <w:r w:rsidR="00186968">
        <w:rPr>
          <w:rFonts w:ascii="Calibri" w:hAnsi="Calibri" w:cs="Calibri"/>
          <w:sz w:val="22"/>
        </w:rPr>
        <w:t>44320</w:t>
      </w:r>
      <w:proofErr w:type="spellEnd"/>
      <w:r w:rsidR="00186968">
        <w:rPr>
          <w:rFonts w:ascii="Calibri" w:hAnsi="Calibri" w:cs="Calibri"/>
          <w:sz w:val="22"/>
        </w:rPr>
        <w:t xml:space="preserve"> Kutina, </w:t>
      </w:r>
      <w:r w:rsidR="00EA7A88">
        <w:rPr>
          <w:rFonts w:ascii="Calibri" w:hAnsi="Calibri" w:cs="Calibri"/>
          <w:sz w:val="22"/>
        </w:rPr>
        <w:t xml:space="preserve"> </w:t>
      </w:r>
      <w:proofErr w:type="spellStart"/>
      <w:r w:rsidR="00EA7A88" w:rsidRPr="00EA7A88">
        <w:rPr>
          <w:rFonts w:ascii="Calibri" w:hAnsi="Calibri" w:cs="Calibri"/>
          <w:sz w:val="22"/>
        </w:rPr>
        <w:t>OIB</w:t>
      </w:r>
      <w:proofErr w:type="spellEnd"/>
      <w:r w:rsidR="00EA7A88" w:rsidRPr="00EA7A88">
        <w:rPr>
          <w:rFonts w:ascii="Calibri" w:hAnsi="Calibri" w:cs="Calibri"/>
          <w:sz w:val="22"/>
        </w:rPr>
        <w:t xml:space="preserve">: </w:t>
      </w:r>
      <w:proofErr w:type="spellStart"/>
      <w:r w:rsidR="00EA7A88" w:rsidRPr="00EA7A88">
        <w:rPr>
          <w:rFonts w:ascii="Calibri" w:hAnsi="Calibri" w:cs="Calibri"/>
          <w:sz w:val="22"/>
        </w:rPr>
        <w:t>29603114585</w:t>
      </w:r>
      <w:proofErr w:type="spellEnd"/>
      <w:r w:rsidR="00EA7A88" w:rsidRPr="00EA7A88">
        <w:rPr>
          <w:rFonts w:ascii="Calibri" w:hAnsi="Calibri" w:cs="Calibri"/>
          <w:sz w:val="22"/>
        </w:rPr>
        <w:t xml:space="preserve"> </w:t>
      </w:r>
      <w:r w:rsidR="00F06E28">
        <w:rPr>
          <w:rFonts w:asciiTheme="minorHAnsi" w:hAnsiTheme="minorHAnsi" w:cstheme="minorHAnsi"/>
          <w:sz w:val="22"/>
        </w:rPr>
        <w:t xml:space="preserve">(u daljnjem tekstu:  </w:t>
      </w:r>
      <w:r w:rsidR="00EA7A88">
        <w:rPr>
          <w:rFonts w:asciiTheme="minorHAnsi" w:hAnsiTheme="minorHAnsi" w:cstheme="minorHAnsi"/>
          <w:sz w:val="22"/>
        </w:rPr>
        <w:t>Dom</w:t>
      </w:r>
      <w:r w:rsidRPr="00ED0B02">
        <w:rPr>
          <w:rFonts w:asciiTheme="minorHAnsi" w:hAnsiTheme="minorHAnsi" w:cstheme="minorHAnsi"/>
          <w:sz w:val="22"/>
        </w:rPr>
        <w:t xml:space="preserve">) obveznik je primjene Opće uredbe o zaštiti podataka (EU) </w:t>
      </w:r>
      <w:proofErr w:type="spellStart"/>
      <w:r w:rsidRPr="00ED0B02">
        <w:rPr>
          <w:rFonts w:asciiTheme="minorHAnsi" w:hAnsiTheme="minorHAnsi" w:cstheme="minorHAnsi"/>
          <w:sz w:val="22"/>
        </w:rPr>
        <w:t>2016</w:t>
      </w:r>
      <w:proofErr w:type="spellEnd"/>
      <w:r w:rsidRPr="00ED0B02">
        <w:rPr>
          <w:rFonts w:asciiTheme="minorHAnsi" w:hAnsiTheme="minorHAnsi" w:cstheme="minorHAnsi"/>
          <w:sz w:val="22"/>
        </w:rPr>
        <w:t>/</w:t>
      </w:r>
      <w:proofErr w:type="spellStart"/>
      <w:r w:rsidRPr="00ED0B02">
        <w:rPr>
          <w:rFonts w:asciiTheme="minorHAnsi" w:hAnsiTheme="minorHAnsi" w:cstheme="minorHAnsi"/>
          <w:sz w:val="22"/>
        </w:rPr>
        <w:t>679</w:t>
      </w:r>
      <w:proofErr w:type="spellEnd"/>
      <w:r w:rsidRPr="00ED0B02">
        <w:rPr>
          <w:rFonts w:asciiTheme="minorHAnsi" w:hAnsiTheme="minorHAnsi" w:cstheme="minorHAnsi"/>
          <w:sz w:val="22"/>
        </w:rPr>
        <w:t xml:space="preserve"> (dalje u tekstu: Opća uredba).</w:t>
      </w:r>
    </w:p>
    <w:p w14:paraId="6A2F6EC9" w14:textId="77777777" w:rsidR="00823EC5" w:rsidRPr="00823EC5" w:rsidRDefault="00823EC5" w:rsidP="00823EC5">
      <w:pPr>
        <w:spacing w:after="120"/>
        <w:jc w:val="both"/>
        <w:rPr>
          <w:rFonts w:asciiTheme="minorHAnsi" w:hAnsiTheme="minorHAnsi" w:cstheme="minorHAnsi"/>
          <w:sz w:val="22"/>
        </w:rPr>
      </w:pPr>
      <w:r w:rsidRPr="00823EC5">
        <w:rPr>
          <w:rFonts w:asciiTheme="minorHAnsi" w:hAnsiTheme="minorHAnsi" w:cstheme="minorHAnsi"/>
          <w:sz w:val="22"/>
        </w:rPr>
        <w:t xml:space="preserve">Ovaj Pravilnik se primjenjuje na obradu osobnih podataka koja se obavlja automatizirano te na neautomatiziranu obradu osobnih podataka koja čini dio sustava pohrane. </w:t>
      </w:r>
    </w:p>
    <w:p w14:paraId="7B687785" w14:textId="77777777" w:rsidR="00EE140F" w:rsidRPr="00ED0B02" w:rsidRDefault="00EE140F" w:rsidP="00EE140F">
      <w:pPr>
        <w:spacing w:after="120"/>
        <w:jc w:val="center"/>
        <w:rPr>
          <w:rFonts w:asciiTheme="minorHAnsi" w:hAnsiTheme="minorHAnsi" w:cstheme="minorHAnsi"/>
          <w:sz w:val="22"/>
        </w:rPr>
      </w:pPr>
      <w:r w:rsidRPr="00ED0B02">
        <w:rPr>
          <w:rFonts w:asciiTheme="minorHAnsi" w:hAnsiTheme="minorHAnsi" w:cstheme="minorHAnsi"/>
          <w:sz w:val="22"/>
        </w:rPr>
        <w:t xml:space="preserve">Članak </w:t>
      </w:r>
      <w:r>
        <w:rPr>
          <w:rFonts w:asciiTheme="minorHAnsi" w:hAnsiTheme="minorHAnsi" w:cstheme="minorHAnsi"/>
          <w:sz w:val="22"/>
        </w:rPr>
        <w:t>2</w:t>
      </w:r>
      <w:r w:rsidRPr="00ED0B02">
        <w:rPr>
          <w:rFonts w:asciiTheme="minorHAnsi" w:hAnsiTheme="minorHAnsi" w:cstheme="minorHAnsi"/>
          <w:sz w:val="22"/>
        </w:rPr>
        <w:t>.</w:t>
      </w:r>
    </w:p>
    <w:p w14:paraId="71BE29E4" w14:textId="6B76D529" w:rsidR="00ED0B02" w:rsidRDefault="00ED0B02" w:rsidP="00ED0B02">
      <w:pPr>
        <w:spacing w:after="120"/>
        <w:jc w:val="both"/>
        <w:rPr>
          <w:rFonts w:asciiTheme="minorHAnsi" w:hAnsiTheme="minorHAnsi" w:cstheme="minorHAnsi"/>
          <w:sz w:val="22"/>
        </w:rPr>
      </w:pPr>
      <w:r>
        <w:rPr>
          <w:rFonts w:asciiTheme="minorHAnsi" w:hAnsiTheme="minorHAnsi" w:cstheme="minorHAnsi"/>
          <w:sz w:val="22"/>
        </w:rPr>
        <w:t>Sukladno čl. 4. točka</w:t>
      </w:r>
      <w:r w:rsidRPr="00ED0B02">
        <w:rPr>
          <w:rFonts w:asciiTheme="minorHAnsi" w:hAnsiTheme="minorHAnsi" w:cstheme="minorHAnsi"/>
          <w:sz w:val="22"/>
        </w:rPr>
        <w:t xml:space="preserve"> 7. Opće uredbe </w:t>
      </w:r>
      <w:r w:rsidR="00EA7A88">
        <w:rPr>
          <w:rFonts w:asciiTheme="minorHAnsi" w:hAnsiTheme="minorHAnsi" w:cstheme="minorHAnsi"/>
          <w:sz w:val="22"/>
        </w:rPr>
        <w:t>Dom</w:t>
      </w:r>
      <w:r w:rsidRPr="00ED0B02">
        <w:rPr>
          <w:rFonts w:asciiTheme="minorHAnsi" w:hAnsiTheme="minorHAnsi" w:cstheme="minorHAnsi"/>
          <w:sz w:val="22"/>
        </w:rPr>
        <w:t xml:space="preserve"> je voditelj obrade osobnih podataka koja određuje svrhu i sredstva obrade osobnih podataka u skladu s nacionalnim zakonodavstvom i/ili pravom EU.</w:t>
      </w:r>
    </w:p>
    <w:p w14:paraId="275A0458" w14:textId="74D67E61" w:rsidR="00ED0B02" w:rsidRPr="00ED0B02" w:rsidRDefault="00EA7A88" w:rsidP="00ED0B02">
      <w:pPr>
        <w:spacing w:after="120"/>
        <w:jc w:val="both"/>
        <w:rPr>
          <w:rFonts w:asciiTheme="minorHAnsi" w:hAnsiTheme="minorHAnsi" w:cstheme="minorHAnsi"/>
          <w:sz w:val="22"/>
        </w:rPr>
      </w:pPr>
      <w:r>
        <w:rPr>
          <w:rFonts w:ascii="Calibri" w:hAnsi="Calibri" w:cs="Calibri"/>
          <w:sz w:val="22"/>
        </w:rPr>
        <w:t>Dom</w:t>
      </w:r>
      <w:r w:rsidR="00ED0B02">
        <w:rPr>
          <w:rFonts w:ascii="Calibri" w:hAnsi="Calibri" w:cs="Calibri"/>
          <w:sz w:val="22"/>
        </w:rPr>
        <w:t xml:space="preserve"> je </w:t>
      </w:r>
      <w:r w:rsidR="00ED0B02" w:rsidRPr="00752EDC">
        <w:rPr>
          <w:rFonts w:ascii="Calibri" w:hAnsi="Calibri" w:cs="Calibri"/>
          <w:sz w:val="22"/>
        </w:rPr>
        <w:t>predan</w:t>
      </w:r>
      <w:r w:rsidR="00ED0B02">
        <w:rPr>
          <w:rFonts w:ascii="Calibri" w:hAnsi="Calibri" w:cs="Calibri"/>
          <w:sz w:val="22"/>
        </w:rPr>
        <w:t xml:space="preserve"> </w:t>
      </w:r>
      <w:r w:rsidR="00ED0B02" w:rsidRPr="00752EDC">
        <w:rPr>
          <w:rFonts w:ascii="Calibri" w:hAnsi="Calibri" w:cs="Calibri"/>
          <w:sz w:val="22"/>
        </w:rPr>
        <w:t xml:space="preserve">vršenju svog poslovanja u skladu sa svim važećim zakonima i regulativom zaštite </w:t>
      </w:r>
      <w:r w:rsidR="00ED0B02">
        <w:rPr>
          <w:rFonts w:ascii="Calibri" w:hAnsi="Calibri" w:cs="Calibri"/>
          <w:sz w:val="22"/>
        </w:rPr>
        <w:t xml:space="preserve">osobnih </w:t>
      </w:r>
      <w:r w:rsidR="00ED0B02" w:rsidRPr="00752EDC">
        <w:rPr>
          <w:rFonts w:ascii="Calibri" w:hAnsi="Calibri" w:cs="Calibri"/>
          <w:sz w:val="22"/>
        </w:rPr>
        <w:t>podataka te u skladu s dobrim praksama.</w:t>
      </w:r>
    </w:p>
    <w:p w14:paraId="436568D4" w14:textId="142E310B" w:rsidR="00140C07" w:rsidRPr="00752EDC" w:rsidRDefault="00140C07" w:rsidP="00140C07">
      <w:pPr>
        <w:spacing w:after="120"/>
        <w:rPr>
          <w:rFonts w:ascii="Calibri" w:hAnsi="Calibri" w:cs="Calibri"/>
          <w:sz w:val="22"/>
        </w:rPr>
      </w:pPr>
      <w:r>
        <w:rPr>
          <w:rFonts w:ascii="Calibri" w:hAnsi="Calibri" w:cs="Calibri"/>
          <w:sz w:val="22"/>
        </w:rPr>
        <w:t xml:space="preserve">Vodstvo </w:t>
      </w:r>
      <w:r w:rsidR="00EA7A88">
        <w:rPr>
          <w:rFonts w:ascii="Calibri" w:hAnsi="Calibri" w:cs="Calibri"/>
          <w:sz w:val="22"/>
        </w:rPr>
        <w:t>Doma</w:t>
      </w:r>
      <w:r>
        <w:rPr>
          <w:rFonts w:ascii="Calibri" w:hAnsi="Calibri" w:cs="Calibri"/>
          <w:sz w:val="22"/>
        </w:rPr>
        <w:t xml:space="preserve"> je u potpunosti predano</w:t>
      </w:r>
      <w:r w:rsidRPr="00752EDC">
        <w:rPr>
          <w:rFonts w:ascii="Calibri" w:hAnsi="Calibri" w:cs="Calibri"/>
          <w:sz w:val="22"/>
        </w:rPr>
        <w:t xml:space="preserve"> osiguranju kontinuirane i efektivne </w:t>
      </w:r>
      <w:r w:rsidR="0042289D">
        <w:rPr>
          <w:rFonts w:ascii="Calibri" w:hAnsi="Calibri" w:cs="Calibri"/>
          <w:sz w:val="22"/>
        </w:rPr>
        <w:t>primjene ovog P</w:t>
      </w:r>
      <w:r>
        <w:rPr>
          <w:rFonts w:ascii="Calibri" w:hAnsi="Calibri" w:cs="Calibri"/>
          <w:sz w:val="22"/>
        </w:rPr>
        <w:t>ravilnika</w:t>
      </w:r>
      <w:r w:rsidRPr="00752EDC">
        <w:rPr>
          <w:rFonts w:ascii="Calibri" w:hAnsi="Calibri" w:cs="Calibri"/>
          <w:sz w:val="22"/>
        </w:rPr>
        <w:t xml:space="preserve">, te isto </w:t>
      </w:r>
      <w:r>
        <w:rPr>
          <w:rFonts w:ascii="Calibri" w:hAnsi="Calibri" w:cs="Calibri"/>
          <w:sz w:val="22"/>
        </w:rPr>
        <w:t>očekuje od svojih zaposlenika</w:t>
      </w:r>
      <w:r w:rsidRPr="00600DA2">
        <w:rPr>
          <w:rFonts w:ascii="Calibri" w:hAnsi="Calibri" w:cs="Calibri"/>
          <w:sz w:val="22"/>
        </w:rPr>
        <w:t>, učenika</w:t>
      </w:r>
      <w:r w:rsidR="00EA7A88">
        <w:rPr>
          <w:rFonts w:ascii="Calibri" w:hAnsi="Calibri" w:cs="Calibri"/>
          <w:sz w:val="22"/>
        </w:rPr>
        <w:t>-korisnika</w:t>
      </w:r>
      <w:r w:rsidRPr="00600DA2">
        <w:rPr>
          <w:rFonts w:ascii="Calibri" w:hAnsi="Calibri" w:cs="Calibri"/>
          <w:sz w:val="22"/>
        </w:rPr>
        <w:t xml:space="preserve"> i poslovnih partnera.</w:t>
      </w:r>
      <w:r w:rsidRPr="00752EDC">
        <w:rPr>
          <w:rFonts w:ascii="Calibri" w:hAnsi="Calibri" w:cs="Calibri"/>
          <w:sz w:val="22"/>
        </w:rPr>
        <w:t xml:space="preserve"> Svako kršenje </w:t>
      </w:r>
      <w:r w:rsidR="0042289D">
        <w:rPr>
          <w:rFonts w:ascii="Calibri" w:hAnsi="Calibri" w:cs="Calibri"/>
          <w:sz w:val="22"/>
        </w:rPr>
        <w:t>ovog P</w:t>
      </w:r>
      <w:r>
        <w:rPr>
          <w:rFonts w:ascii="Calibri" w:hAnsi="Calibri" w:cs="Calibri"/>
          <w:sz w:val="22"/>
        </w:rPr>
        <w:t>ravilnika</w:t>
      </w:r>
      <w:r w:rsidRPr="00752EDC">
        <w:rPr>
          <w:rFonts w:ascii="Calibri" w:hAnsi="Calibri" w:cs="Calibri"/>
          <w:sz w:val="22"/>
        </w:rPr>
        <w:t xml:space="preserve"> može rezultirati disciplinskim mjerama ili poslovnim sankcijama.</w:t>
      </w:r>
    </w:p>
    <w:p w14:paraId="24736416" w14:textId="77777777" w:rsidR="00EE140F" w:rsidRPr="00ED0B02" w:rsidRDefault="00EE140F" w:rsidP="00EE140F">
      <w:pPr>
        <w:spacing w:after="120"/>
        <w:jc w:val="center"/>
        <w:rPr>
          <w:rFonts w:asciiTheme="minorHAnsi" w:hAnsiTheme="minorHAnsi" w:cstheme="minorHAnsi"/>
          <w:sz w:val="22"/>
        </w:rPr>
      </w:pPr>
      <w:r w:rsidRPr="00ED0B02">
        <w:rPr>
          <w:rFonts w:asciiTheme="minorHAnsi" w:hAnsiTheme="minorHAnsi" w:cstheme="minorHAnsi"/>
          <w:sz w:val="22"/>
        </w:rPr>
        <w:t xml:space="preserve">Članak </w:t>
      </w:r>
      <w:r>
        <w:rPr>
          <w:rFonts w:asciiTheme="minorHAnsi" w:hAnsiTheme="minorHAnsi" w:cstheme="minorHAnsi"/>
          <w:sz w:val="22"/>
        </w:rPr>
        <w:t>3</w:t>
      </w:r>
      <w:r w:rsidRPr="00ED0B02">
        <w:rPr>
          <w:rFonts w:asciiTheme="minorHAnsi" w:hAnsiTheme="minorHAnsi" w:cstheme="minorHAnsi"/>
          <w:sz w:val="22"/>
        </w:rPr>
        <w:t>.</w:t>
      </w:r>
    </w:p>
    <w:p w14:paraId="79D35603" w14:textId="441A2015" w:rsidR="00793E3A" w:rsidRDefault="00990C9F" w:rsidP="00140C07">
      <w:pPr>
        <w:spacing w:after="120"/>
        <w:rPr>
          <w:rFonts w:ascii="Calibri" w:hAnsi="Calibri" w:cs="Calibri"/>
          <w:sz w:val="22"/>
        </w:rPr>
      </w:pPr>
      <w:r>
        <w:rPr>
          <w:rFonts w:ascii="Calibri" w:hAnsi="Calibri" w:cs="Calibri"/>
          <w:sz w:val="22"/>
        </w:rPr>
        <w:t>Ovaj P</w:t>
      </w:r>
      <w:r w:rsidR="00140C07">
        <w:rPr>
          <w:rFonts w:ascii="Calibri" w:hAnsi="Calibri" w:cs="Calibri"/>
          <w:sz w:val="22"/>
        </w:rPr>
        <w:t>ravilnik</w:t>
      </w:r>
      <w:r w:rsidR="00140C07" w:rsidRPr="00752EDC">
        <w:rPr>
          <w:rFonts w:ascii="Calibri" w:hAnsi="Calibri" w:cs="Calibri"/>
          <w:sz w:val="22"/>
        </w:rPr>
        <w:t xml:space="preserve"> određuje očekivano ponašanje </w:t>
      </w:r>
      <w:r w:rsidR="00EA7A88">
        <w:rPr>
          <w:rFonts w:ascii="Calibri" w:hAnsi="Calibri" w:cs="Calibri"/>
          <w:sz w:val="22"/>
        </w:rPr>
        <w:t>Doma</w:t>
      </w:r>
      <w:r w:rsidR="00140C07">
        <w:rPr>
          <w:rFonts w:ascii="Calibri" w:hAnsi="Calibri" w:cs="Calibri"/>
          <w:sz w:val="22"/>
        </w:rPr>
        <w:t xml:space="preserve"> </w:t>
      </w:r>
      <w:r w:rsidR="00140C07" w:rsidRPr="00752EDC">
        <w:rPr>
          <w:rFonts w:ascii="Calibri" w:hAnsi="Calibri" w:cs="Calibri"/>
          <w:sz w:val="22"/>
        </w:rPr>
        <w:t>u odnosu na prikupljanje, korištenje, čuvanje, prijenos, otkrivanje ili uništavanje svih osobnih podataka koji se prikupljaju i obrađuju. S ovim se podacima mora postupati s posebnom pažnjom a koristiti se smiju isključivo u skladu s namjenom zbog koje su prikupljeni.</w:t>
      </w:r>
    </w:p>
    <w:p w14:paraId="3B97AFDE" w14:textId="77777777" w:rsidR="00EE140F" w:rsidRPr="00ED0B02" w:rsidRDefault="00EE140F" w:rsidP="00EE140F">
      <w:pPr>
        <w:spacing w:after="120"/>
        <w:jc w:val="center"/>
        <w:rPr>
          <w:rFonts w:asciiTheme="minorHAnsi" w:hAnsiTheme="minorHAnsi" w:cstheme="minorHAnsi"/>
          <w:sz w:val="22"/>
        </w:rPr>
      </w:pPr>
      <w:r w:rsidRPr="00ED0B02">
        <w:rPr>
          <w:rFonts w:asciiTheme="minorHAnsi" w:hAnsiTheme="minorHAnsi" w:cstheme="minorHAnsi"/>
          <w:sz w:val="22"/>
        </w:rPr>
        <w:t xml:space="preserve">Članak </w:t>
      </w:r>
      <w:r>
        <w:rPr>
          <w:rFonts w:asciiTheme="minorHAnsi" w:hAnsiTheme="minorHAnsi" w:cstheme="minorHAnsi"/>
          <w:sz w:val="22"/>
        </w:rPr>
        <w:t>4</w:t>
      </w:r>
      <w:r w:rsidRPr="00ED0B02">
        <w:rPr>
          <w:rFonts w:asciiTheme="minorHAnsi" w:hAnsiTheme="minorHAnsi" w:cstheme="minorHAnsi"/>
          <w:sz w:val="22"/>
        </w:rPr>
        <w:t>.</w:t>
      </w:r>
    </w:p>
    <w:p w14:paraId="4542BE60" w14:textId="2192D82F" w:rsidR="00140C07" w:rsidRPr="00140C07" w:rsidRDefault="00600DA2" w:rsidP="00140C07">
      <w:pPr>
        <w:spacing w:after="120"/>
        <w:rPr>
          <w:rFonts w:ascii="Calibri" w:hAnsi="Calibri" w:cs="Calibri"/>
          <w:sz w:val="22"/>
        </w:rPr>
      </w:pPr>
      <w:r>
        <w:rPr>
          <w:rFonts w:ascii="Calibri" w:hAnsi="Calibri" w:cs="Calibri"/>
          <w:sz w:val="22"/>
        </w:rPr>
        <w:t>U skladu sa Općom uredbom (</w:t>
      </w:r>
      <w:proofErr w:type="spellStart"/>
      <w:r>
        <w:rPr>
          <w:rFonts w:ascii="Calibri" w:hAnsi="Calibri" w:cs="Calibri"/>
          <w:sz w:val="22"/>
        </w:rPr>
        <w:t>GDPR</w:t>
      </w:r>
      <w:proofErr w:type="spellEnd"/>
      <w:r>
        <w:rPr>
          <w:rFonts w:ascii="Calibri" w:hAnsi="Calibri" w:cs="Calibri"/>
          <w:sz w:val="22"/>
        </w:rPr>
        <w:t xml:space="preserve">) </w:t>
      </w:r>
      <w:r w:rsidR="00140C07" w:rsidRPr="00140C07">
        <w:rPr>
          <w:rFonts w:ascii="Calibri" w:hAnsi="Calibri" w:cs="Calibri"/>
          <w:sz w:val="22"/>
        </w:rPr>
        <w:t>pojedini izrazi u ovom Pravilniku imaju sljedeće značenje:</w:t>
      </w:r>
    </w:p>
    <w:p w14:paraId="2C8E43D7" w14:textId="77777777" w:rsidR="00140C07" w:rsidRPr="00140C07" w:rsidRDefault="00140C07" w:rsidP="00140C07">
      <w:pPr>
        <w:pStyle w:val="Odlomakpopisa"/>
        <w:numPr>
          <w:ilvl w:val="0"/>
          <w:numId w:val="1"/>
        </w:numPr>
        <w:spacing w:after="120"/>
        <w:rPr>
          <w:rFonts w:ascii="Calibri" w:hAnsi="Calibri" w:cs="Calibri"/>
          <w:sz w:val="22"/>
        </w:rPr>
      </w:pPr>
      <w:r w:rsidRPr="00140C07">
        <w:rPr>
          <w:rFonts w:ascii="Calibri" w:hAnsi="Calibri" w:cs="Calibri"/>
          <w:sz w:val="22"/>
        </w:rPr>
        <w:t>„</w:t>
      </w:r>
      <w:r w:rsidRPr="00140C07">
        <w:rPr>
          <w:rFonts w:ascii="Calibri" w:hAnsi="Calibri" w:cs="Calibri"/>
          <w:b/>
          <w:sz w:val="22"/>
        </w:rPr>
        <w:t>osobni podatak</w:t>
      </w:r>
      <w:r w:rsidRPr="00140C07">
        <w:rPr>
          <w:rFonts w:ascii="Calibri" w:hAnsi="Calibri" w:cs="Calibri"/>
          <w:sz w:val="22"/>
        </w:rPr>
        <w:t>“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14:paraId="68CD5636" w14:textId="6C90D2DC" w:rsidR="00140C07" w:rsidRDefault="00140C07" w:rsidP="00140C07">
      <w:pPr>
        <w:pStyle w:val="Odlomakpopisa"/>
        <w:numPr>
          <w:ilvl w:val="0"/>
          <w:numId w:val="1"/>
        </w:numPr>
        <w:spacing w:after="120"/>
        <w:rPr>
          <w:rFonts w:ascii="Calibri" w:hAnsi="Calibri" w:cs="Calibri"/>
          <w:sz w:val="22"/>
        </w:rPr>
      </w:pPr>
      <w:r w:rsidRPr="00140C07">
        <w:rPr>
          <w:rFonts w:ascii="Calibri" w:hAnsi="Calibri" w:cs="Calibri"/>
          <w:sz w:val="22"/>
        </w:rPr>
        <w:t>„</w:t>
      </w:r>
      <w:r w:rsidRPr="00140C07">
        <w:rPr>
          <w:rFonts w:ascii="Calibri" w:hAnsi="Calibri" w:cs="Calibri"/>
          <w:b/>
          <w:sz w:val="22"/>
        </w:rPr>
        <w:t>obrada</w:t>
      </w:r>
      <w:r w:rsidRPr="00140C07">
        <w:rPr>
          <w:rFonts w:ascii="Calibri" w:hAnsi="Calibri" w:cs="Calibri"/>
          <w:sz w:val="22"/>
        </w:rPr>
        <w:t>”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14:paraId="3B372930" w14:textId="379BBC3A" w:rsidR="00AA333C" w:rsidRPr="00140C07" w:rsidRDefault="00AA333C" w:rsidP="00140C07">
      <w:pPr>
        <w:pStyle w:val="Odlomakpopisa"/>
        <w:numPr>
          <w:ilvl w:val="0"/>
          <w:numId w:val="1"/>
        </w:numPr>
        <w:spacing w:after="120"/>
        <w:rPr>
          <w:rFonts w:ascii="Calibri" w:hAnsi="Calibri" w:cs="Calibri"/>
          <w:sz w:val="22"/>
        </w:rPr>
      </w:pPr>
      <w:r w:rsidRPr="00AA333C">
        <w:rPr>
          <w:rFonts w:ascii="Calibri" w:hAnsi="Calibri" w:cs="Calibri"/>
          <w:sz w:val="22"/>
        </w:rPr>
        <w:t>„</w:t>
      </w:r>
      <w:r w:rsidRPr="00AA333C">
        <w:rPr>
          <w:rFonts w:ascii="Calibri" w:hAnsi="Calibri" w:cs="Calibri"/>
          <w:b/>
          <w:sz w:val="22"/>
        </w:rPr>
        <w:t>ograničavanje obrade</w:t>
      </w:r>
      <w:r w:rsidRPr="00AA333C">
        <w:rPr>
          <w:rFonts w:ascii="Calibri" w:hAnsi="Calibri" w:cs="Calibri"/>
          <w:sz w:val="22"/>
        </w:rPr>
        <w:t>” znači označivanje pohranjenih osobnih podataka s ciljem ograničavanja njihove obrade u budućnosti;</w:t>
      </w:r>
    </w:p>
    <w:p w14:paraId="28713DEB" w14:textId="77777777" w:rsidR="00140C07" w:rsidRPr="00140C07" w:rsidRDefault="00140C07" w:rsidP="00140C07">
      <w:pPr>
        <w:pStyle w:val="Odlomakpopisa"/>
        <w:numPr>
          <w:ilvl w:val="0"/>
          <w:numId w:val="1"/>
        </w:numPr>
        <w:spacing w:after="120"/>
        <w:rPr>
          <w:rFonts w:ascii="Calibri" w:hAnsi="Calibri" w:cs="Calibri"/>
          <w:sz w:val="22"/>
        </w:rPr>
      </w:pPr>
      <w:r w:rsidRPr="00140C07">
        <w:rPr>
          <w:rFonts w:ascii="Calibri" w:hAnsi="Calibri" w:cs="Calibri"/>
          <w:sz w:val="22"/>
        </w:rPr>
        <w:lastRenderedPageBreak/>
        <w:t>„</w:t>
      </w:r>
      <w:r w:rsidRPr="00140C07">
        <w:rPr>
          <w:rFonts w:ascii="Calibri" w:hAnsi="Calibri" w:cs="Calibri"/>
          <w:b/>
          <w:sz w:val="22"/>
        </w:rPr>
        <w:t>sustav pohrane</w:t>
      </w:r>
      <w:r w:rsidRPr="00140C07">
        <w:rPr>
          <w:rFonts w:ascii="Calibri" w:hAnsi="Calibri" w:cs="Calibri"/>
          <w:sz w:val="22"/>
        </w:rPr>
        <w:t>” znači svaki strukturirani skup osobnih podataka dostupnih prema posebnim kriterijima, bilo da su centralizirani, decentralizirani ili raspršeni na funkcionalnoj ili zemljopisnoj osnovi</w:t>
      </w:r>
    </w:p>
    <w:p w14:paraId="1B613438" w14:textId="77777777" w:rsidR="00140C07" w:rsidRPr="00140C07" w:rsidRDefault="00140C07" w:rsidP="00140C07">
      <w:pPr>
        <w:pStyle w:val="Odlomakpopisa"/>
        <w:numPr>
          <w:ilvl w:val="0"/>
          <w:numId w:val="1"/>
        </w:numPr>
        <w:spacing w:after="120"/>
        <w:rPr>
          <w:rFonts w:ascii="Calibri" w:hAnsi="Calibri" w:cs="Calibri"/>
          <w:sz w:val="22"/>
        </w:rPr>
      </w:pPr>
      <w:r w:rsidRPr="00140C07">
        <w:rPr>
          <w:rFonts w:ascii="Calibri" w:hAnsi="Calibri" w:cs="Calibri"/>
          <w:sz w:val="22"/>
        </w:rPr>
        <w:t>„</w:t>
      </w:r>
      <w:r w:rsidRPr="00140C07">
        <w:rPr>
          <w:rFonts w:ascii="Calibri" w:hAnsi="Calibri" w:cs="Calibri"/>
          <w:b/>
          <w:sz w:val="22"/>
        </w:rPr>
        <w:t>voditelj obrade</w:t>
      </w:r>
      <w:r w:rsidRPr="00140C07">
        <w:rPr>
          <w:rFonts w:ascii="Calibri" w:hAnsi="Calibri" w:cs="Calibri"/>
          <w:sz w:val="22"/>
        </w:rPr>
        <w:t>” 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14:paraId="36CA85D7" w14:textId="127D6665" w:rsidR="00064065" w:rsidRDefault="00064065" w:rsidP="00140C07">
      <w:pPr>
        <w:pStyle w:val="Odlomakpopisa"/>
        <w:numPr>
          <w:ilvl w:val="0"/>
          <w:numId w:val="1"/>
        </w:numPr>
        <w:spacing w:after="120"/>
        <w:rPr>
          <w:rFonts w:ascii="Calibri" w:hAnsi="Calibri" w:cs="Calibri"/>
          <w:sz w:val="22"/>
        </w:rPr>
      </w:pPr>
      <w:r w:rsidRPr="00064065">
        <w:rPr>
          <w:rFonts w:ascii="Calibri" w:hAnsi="Calibri" w:cs="Calibri"/>
          <w:sz w:val="22"/>
        </w:rPr>
        <w:t>„</w:t>
      </w:r>
      <w:r w:rsidRPr="00064065">
        <w:rPr>
          <w:rFonts w:ascii="Calibri" w:hAnsi="Calibri" w:cs="Calibri"/>
          <w:b/>
          <w:sz w:val="22"/>
        </w:rPr>
        <w:t>izvršitelj obrade</w:t>
      </w:r>
      <w:r w:rsidRPr="00064065">
        <w:rPr>
          <w:rFonts w:ascii="Calibri" w:hAnsi="Calibri" w:cs="Calibri"/>
          <w:sz w:val="22"/>
        </w:rPr>
        <w:t>” znači fizička ili pravna osoba, tijelo javne vlasti, agencija ili drugo tijelo koje obrađuje osobne podatke u ime voditelja obrade;</w:t>
      </w:r>
    </w:p>
    <w:p w14:paraId="7B1D05A2" w14:textId="77777777" w:rsidR="00140C07" w:rsidRPr="00140C07" w:rsidRDefault="00140C07" w:rsidP="00140C07">
      <w:pPr>
        <w:pStyle w:val="Odlomakpopisa"/>
        <w:numPr>
          <w:ilvl w:val="0"/>
          <w:numId w:val="1"/>
        </w:numPr>
        <w:spacing w:after="120"/>
        <w:rPr>
          <w:rFonts w:ascii="Calibri" w:hAnsi="Calibri" w:cs="Calibri"/>
          <w:sz w:val="22"/>
        </w:rPr>
      </w:pPr>
      <w:r w:rsidRPr="00140C07">
        <w:rPr>
          <w:rFonts w:ascii="Calibri" w:hAnsi="Calibri" w:cs="Calibri"/>
          <w:sz w:val="22"/>
        </w:rPr>
        <w:t>„</w:t>
      </w:r>
      <w:r w:rsidRPr="00140C07">
        <w:rPr>
          <w:rFonts w:ascii="Calibri" w:hAnsi="Calibri" w:cs="Calibri"/>
          <w:b/>
          <w:sz w:val="22"/>
        </w:rPr>
        <w:t>primatelj</w:t>
      </w:r>
      <w:r w:rsidRPr="00140C07">
        <w:rPr>
          <w:rFonts w:ascii="Calibri" w:hAnsi="Calibri" w:cs="Calibri"/>
          <w:sz w:val="22"/>
        </w:rPr>
        <w:t xml:space="preserve">” znači fizička ili pravna osoba, tijelo javne vlasti, agencija ili drugo tijelo kojem se otkrivaju osobni podaci, neovisno o tome je li on treća strana.  </w:t>
      </w:r>
    </w:p>
    <w:p w14:paraId="236E0805" w14:textId="77777777" w:rsidR="00140C07" w:rsidRPr="00140C07" w:rsidRDefault="00140C07" w:rsidP="00140C07">
      <w:pPr>
        <w:pStyle w:val="Odlomakpopisa"/>
        <w:numPr>
          <w:ilvl w:val="0"/>
          <w:numId w:val="1"/>
        </w:numPr>
        <w:spacing w:after="120"/>
        <w:rPr>
          <w:rFonts w:ascii="Calibri" w:hAnsi="Calibri" w:cs="Calibri"/>
          <w:sz w:val="22"/>
        </w:rPr>
      </w:pPr>
      <w:r w:rsidRPr="00140C07">
        <w:rPr>
          <w:rFonts w:ascii="Calibri" w:hAnsi="Calibri" w:cs="Calibri"/>
          <w:sz w:val="22"/>
        </w:rPr>
        <w:t>„</w:t>
      </w:r>
      <w:r w:rsidRPr="00140C07">
        <w:rPr>
          <w:rFonts w:ascii="Calibri" w:hAnsi="Calibri" w:cs="Calibri"/>
          <w:b/>
          <w:sz w:val="22"/>
        </w:rPr>
        <w:t>treća strana</w:t>
      </w:r>
      <w:r w:rsidRPr="00140C07">
        <w:rPr>
          <w:rFonts w:ascii="Calibri" w:hAnsi="Calibri" w:cs="Calibri"/>
          <w:sz w:val="22"/>
        </w:rPr>
        <w:t>” znači fizička ili pravna osoba, tijelo javne vlasti, agencija ili drugo tijelo koje nije ispitanik, voditelj obrade, izvršitelj obrade ni osobe koje su ovlaštene za obradu osobnih podataka pod izravnom nadležnošću voditelja obrade ili izvršitelja obrade</w:t>
      </w:r>
    </w:p>
    <w:p w14:paraId="4F367E82" w14:textId="77777777" w:rsidR="00140C07" w:rsidRPr="00140C07" w:rsidRDefault="00140C07" w:rsidP="00140C07">
      <w:pPr>
        <w:pStyle w:val="Odlomakpopisa"/>
        <w:numPr>
          <w:ilvl w:val="0"/>
          <w:numId w:val="1"/>
        </w:numPr>
        <w:spacing w:after="120"/>
        <w:rPr>
          <w:rFonts w:ascii="Calibri" w:hAnsi="Calibri" w:cs="Calibri"/>
          <w:sz w:val="22"/>
        </w:rPr>
      </w:pPr>
      <w:r w:rsidRPr="00140C07">
        <w:rPr>
          <w:rFonts w:ascii="Calibri" w:hAnsi="Calibri" w:cs="Calibri"/>
          <w:sz w:val="22"/>
        </w:rPr>
        <w:t>„</w:t>
      </w:r>
      <w:r w:rsidRPr="00140C07">
        <w:rPr>
          <w:rFonts w:ascii="Calibri" w:hAnsi="Calibri" w:cs="Calibri"/>
          <w:b/>
          <w:sz w:val="22"/>
        </w:rPr>
        <w:t>privola ispitanika</w:t>
      </w:r>
      <w:r w:rsidRPr="00140C07">
        <w:rPr>
          <w:rFonts w:ascii="Calibri" w:hAnsi="Calibri" w:cs="Calibri"/>
          <w:sz w:val="22"/>
        </w:rPr>
        <w:t>“ znači svako dobrovoljno, posebno, informirano i nedvosmisleno izražavanje želja ispitanika kojim on izjavom ili jasnom potvrdnom radnjom daje pristanak za obradu osobnih podataka koji se na njega odnose;</w:t>
      </w:r>
    </w:p>
    <w:p w14:paraId="78A02122" w14:textId="77777777" w:rsidR="00140C07" w:rsidRPr="00140C07" w:rsidRDefault="00140C07" w:rsidP="00140C07">
      <w:pPr>
        <w:pStyle w:val="Odlomakpopisa"/>
        <w:numPr>
          <w:ilvl w:val="0"/>
          <w:numId w:val="1"/>
        </w:numPr>
        <w:spacing w:after="120"/>
        <w:rPr>
          <w:rFonts w:ascii="Calibri" w:hAnsi="Calibri" w:cs="Calibri"/>
          <w:sz w:val="22"/>
        </w:rPr>
      </w:pPr>
      <w:r w:rsidRPr="00140C07">
        <w:rPr>
          <w:rFonts w:ascii="Calibri" w:hAnsi="Calibri" w:cs="Calibri"/>
          <w:sz w:val="22"/>
        </w:rPr>
        <w:t>„</w:t>
      </w:r>
      <w:r w:rsidRPr="00140C07">
        <w:rPr>
          <w:rFonts w:ascii="Calibri" w:hAnsi="Calibri" w:cs="Calibri"/>
          <w:b/>
          <w:sz w:val="22"/>
        </w:rPr>
        <w:t>povreda osobnih podataka</w:t>
      </w:r>
      <w:r w:rsidRPr="00140C07">
        <w:rPr>
          <w:rFonts w:ascii="Calibri" w:hAnsi="Calibri" w:cs="Calibri"/>
          <w:sz w:val="22"/>
        </w:rPr>
        <w:t>” znači kršenje sigurnosti koje dovodi do slučajnog ili nezakonitog uništenja, gubitka, izmjene, neovlaštenog otkrivanja ili pristupa osobnim podacima koji su preneseni, pohranjeni ili na drugi način obrađivani</w:t>
      </w:r>
    </w:p>
    <w:p w14:paraId="32240260" w14:textId="77777777" w:rsidR="00140C07" w:rsidRPr="00140C07" w:rsidRDefault="00140C07" w:rsidP="00AB74A4">
      <w:pPr>
        <w:pStyle w:val="Odlomakpopisa"/>
        <w:numPr>
          <w:ilvl w:val="0"/>
          <w:numId w:val="1"/>
        </w:numPr>
        <w:spacing w:after="240"/>
        <w:ind w:left="357" w:hanging="357"/>
        <w:rPr>
          <w:rFonts w:ascii="Calibri" w:hAnsi="Calibri" w:cs="Calibri"/>
          <w:sz w:val="22"/>
        </w:rPr>
      </w:pPr>
      <w:r w:rsidRPr="00140C07">
        <w:rPr>
          <w:rFonts w:ascii="Calibri" w:hAnsi="Calibri" w:cs="Calibri"/>
          <w:sz w:val="22"/>
        </w:rPr>
        <w:t>„</w:t>
      </w:r>
      <w:proofErr w:type="spellStart"/>
      <w:r w:rsidRPr="00140C07">
        <w:rPr>
          <w:rFonts w:ascii="Calibri" w:hAnsi="Calibri" w:cs="Calibri"/>
          <w:b/>
          <w:sz w:val="22"/>
        </w:rPr>
        <w:t>pseudonimizacija</w:t>
      </w:r>
      <w:proofErr w:type="spellEnd"/>
      <w:r w:rsidRPr="00140C07">
        <w:rPr>
          <w:rFonts w:ascii="Calibri" w:hAnsi="Calibri" w:cs="Calibri"/>
          <w:sz w:val="22"/>
        </w:rPr>
        <w:t>”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14:paraId="2A7BDB71" w14:textId="6E8FEEAF" w:rsidR="00AB74A4" w:rsidRPr="00AB74A4" w:rsidRDefault="00AB74A4" w:rsidP="00AB74A4">
      <w:pPr>
        <w:spacing w:after="120"/>
        <w:rPr>
          <w:rFonts w:asciiTheme="minorHAnsi" w:hAnsiTheme="minorHAnsi" w:cstheme="minorHAnsi"/>
          <w:b/>
        </w:rPr>
      </w:pPr>
      <w:r w:rsidRPr="00AB74A4">
        <w:rPr>
          <w:rFonts w:asciiTheme="minorHAnsi" w:hAnsiTheme="minorHAnsi" w:cstheme="minorHAnsi"/>
          <w:b/>
        </w:rPr>
        <w:t>I</w:t>
      </w:r>
      <w:r>
        <w:rPr>
          <w:rFonts w:asciiTheme="minorHAnsi" w:hAnsiTheme="minorHAnsi" w:cstheme="minorHAnsi"/>
          <w:b/>
        </w:rPr>
        <w:t>I</w:t>
      </w:r>
      <w:r w:rsidR="008632D5">
        <w:rPr>
          <w:rFonts w:asciiTheme="minorHAnsi" w:hAnsiTheme="minorHAnsi" w:cstheme="minorHAnsi"/>
          <w:b/>
        </w:rPr>
        <w:t xml:space="preserve"> –</w:t>
      </w:r>
      <w:r w:rsidR="008632D5" w:rsidRPr="00ED0B02">
        <w:rPr>
          <w:rFonts w:asciiTheme="minorHAnsi" w:hAnsiTheme="minorHAnsi" w:cstheme="minorHAnsi"/>
          <w:b/>
        </w:rPr>
        <w:t xml:space="preserve"> </w:t>
      </w:r>
      <w:r>
        <w:rPr>
          <w:rFonts w:asciiTheme="minorHAnsi" w:hAnsiTheme="minorHAnsi" w:cstheme="minorHAnsi"/>
          <w:b/>
        </w:rPr>
        <w:t>NAČELA</w:t>
      </w:r>
    </w:p>
    <w:p w14:paraId="6C9E4B39" w14:textId="77777777" w:rsidR="00AB74A4" w:rsidRPr="00ED0B02" w:rsidRDefault="00AB74A4" w:rsidP="00AB74A4">
      <w:pPr>
        <w:spacing w:after="120"/>
        <w:jc w:val="center"/>
        <w:rPr>
          <w:rFonts w:asciiTheme="minorHAnsi" w:hAnsiTheme="minorHAnsi" w:cstheme="minorHAnsi"/>
          <w:sz w:val="22"/>
        </w:rPr>
      </w:pPr>
      <w:r w:rsidRPr="00ED0B02">
        <w:rPr>
          <w:rFonts w:asciiTheme="minorHAnsi" w:hAnsiTheme="minorHAnsi" w:cstheme="minorHAnsi"/>
          <w:sz w:val="22"/>
        </w:rPr>
        <w:t xml:space="preserve">Članak </w:t>
      </w:r>
      <w:r>
        <w:rPr>
          <w:rFonts w:asciiTheme="minorHAnsi" w:hAnsiTheme="minorHAnsi" w:cstheme="minorHAnsi"/>
          <w:sz w:val="22"/>
        </w:rPr>
        <w:t>5</w:t>
      </w:r>
      <w:r w:rsidRPr="00ED0B02">
        <w:rPr>
          <w:rFonts w:asciiTheme="minorHAnsi" w:hAnsiTheme="minorHAnsi" w:cstheme="minorHAnsi"/>
          <w:sz w:val="22"/>
        </w:rPr>
        <w:t>.</w:t>
      </w:r>
    </w:p>
    <w:p w14:paraId="0FB8CD5C" w14:textId="3D677111" w:rsidR="00AB74A4" w:rsidRPr="00752EDC" w:rsidRDefault="00CE4DE2" w:rsidP="00AB74A4">
      <w:pPr>
        <w:spacing w:after="120"/>
        <w:rPr>
          <w:rFonts w:ascii="Calibri" w:hAnsi="Calibri" w:cs="Calibri"/>
          <w:sz w:val="22"/>
        </w:rPr>
      </w:pPr>
      <w:r>
        <w:rPr>
          <w:rFonts w:ascii="Calibri" w:hAnsi="Calibri" w:cs="Calibri"/>
          <w:sz w:val="22"/>
        </w:rPr>
        <w:t>Dom</w:t>
      </w:r>
      <w:r w:rsidR="00487FA2">
        <w:rPr>
          <w:rFonts w:ascii="Calibri" w:hAnsi="Calibri" w:cs="Calibri"/>
          <w:sz w:val="22"/>
        </w:rPr>
        <w:t>, kao voditelj obrade,</w:t>
      </w:r>
      <w:r w:rsidR="00AB74A4">
        <w:rPr>
          <w:rFonts w:ascii="Calibri" w:hAnsi="Calibri" w:cs="Calibri"/>
          <w:sz w:val="22"/>
        </w:rPr>
        <w:t xml:space="preserve"> obrađuje osobne podatke u potpunosti u skladu sa slijedećim načelima</w:t>
      </w:r>
      <w:r w:rsidR="00AB74A4" w:rsidRPr="00752EDC">
        <w:rPr>
          <w:rFonts w:ascii="Calibri" w:hAnsi="Calibri" w:cs="Calibri"/>
          <w:sz w:val="22"/>
        </w:rPr>
        <w:t xml:space="preserve"> vezano uz prikupljanje, korištenje, čuvanje, </w:t>
      </w:r>
      <w:r w:rsidR="002458FC">
        <w:rPr>
          <w:rFonts w:ascii="Calibri" w:hAnsi="Calibri" w:cs="Calibri"/>
          <w:sz w:val="22"/>
        </w:rPr>
        <w:t>prijenos</w:t>
      </w:r>
      <w:r w:rsidR="00AB74A4" w:rsidRPr="00752EDC">
        <w:rPr>
          <w:rFonts w:ascii="Calibri" w:hAnsi="Calibri" w:cs="Calibri"/>
          <w:sz w:val="22"/>
        </w:rPr>
        <w:t>, otkrivanje i uništavanje osobnih podataka:</w:t>
      </w:r>
    </w:p>
    <w:p w14:paraId="3FAAFB71" w14:textId="02B130F9" w:rsidR="00AB74A4" w:rsidRPr="00AB74A4" w:rsidRDefault="00AB74A4" w:rsidP="00AB74A4">
      <w:pPr>
        <w:spacing w:after="120"/>
        <w:rPr>
          <w:rFonts w:ascii="Calibri" w:hAnsi="Calibri" w:cs="Calibri"/>
          <w:sz w:val="22"/>
        </w:rPr>
      </w:pPr>
      <w:r w:rsidRPr="00AB74A4">
        <w:rPr>
          <w:rFonts w:ascii="Calibri" w:hAnsi="Calibri" w:cs="Calibri"/>
          <w:sz w:val="22"/>
        </w:rPr>
        <w:t>Osobni podaci moraju biti obrađivani</w:t>
      </w:r>
      <w:r w:rsidR="00B67AC0">
        <w:rPr>
          <w:rFonts w:ascii="Calibri" w:hAnsi="Calibri" w:cs="Calibri"/>
          <w:sz w:val="22"/>
        </w:rPr>
        <w:t xml:space="preserve"> (Članak 5. </w:t>
      </w:r>
      <w:r w:rsidR="00151F89">
        <w:rPr>
          <w:rFonts w:ascii="Calibri" w:hAnsi="Calibri" w:cs="Calibri"/>
          <w:sz w:val="22"/>
        </w:rPr>
        <w:t>Opće u</w:t>
      </w:r>
      <w:r w:rsidR="00B67AC0">
        <w:rPr>
          <w:rFonts w:ascii="Calibri" w:hAnsi="Calibri" w:cs="Calibri"/>
          <w:sz w:val="22"/>
        </w:rPr>
        <w:t>redbe)</w:t>
      </w:r>
      <w:r w:rsidRPr="00AB74A4">
        <w:rPr>
          <w:rFonts w:ascii="Calibri" w:hAnsi="Calibri" w:cs="Calibri"/>
          <w:sz w:val="22"/>
        </w:rPr>
        <w:t>:</w:t>
      </w:r>
    </w:p>
    <w:p w14:paraId="1D7D00A9" w14:textId="77777777" w:rsidR="00AB74A4" w:rsidRDefault="00AB74A4" w:rsidP="00AB74A4">
      <w:pPr>
        <w:pStyle w:val="Odlomakpopisa"/>
        <w:numPr>
          <w:ilvl w:val="0"/>
          <w:numId w:val="3"/>
        </w:numPr>
        <w:spacing w:after="120"/>
        <w:rPr>
          <w:rFonts w:ascii="Calibri" w:hAnsi="Calibri" w:cs="Calibri"/>
          <w:sz w:val="22"/>
        </w:rPr>
      </w:pPr>
      <w:r w:rsidRPr="00AB74A4">
        <w:rPr>
          <w:rFonts w:ascii="Calibri" w:hAnsi="Calibri" w:cs="Calibri"/>
          <w:sz w:val="22"/>
        </w:rPr>
        <w:t xml:space="preserve">zakonito, pošteno i transparentno obrađivani s obzirom na Ispitanika („zakonitost, poštenost i transparentnost”); </w:t>
      </w:r>
    </w:p>
    <w:p w14:paraId="5F8F085E" w14:textId="77777777" w:rsidR="00AB74A4" w:rsidRPr="00AB74A4" w:rsidRDefault="00AB74A4" w:rsidP="00AB74A4">
      <w:pPr>
        <w:pStyle w:val="Odlomakpopisa"/>
        <w:numPr>
          <w:ilvl w:val="0"/>
          <w:numId w:val="3"/>
        </w:numPr>
        <w:spacing w:after="120"/>
        <w:rPr>
          <w:rFonts w:ascii="Calibri" w:hAnsi="Calibri" w:cs="Calibri"/>
          <w:sz w:val="22"/>
        </w:rPr>
      </w:pPr>
      <w:r w:rsidRPr="00AB74A4">
        <w:rPr>
          <w:rFonts w:ascii="Calibri" w:hAnsi="Calibri" w:cs="Calibri"/>
          <w:sz w:val="22"/>
        </w:rPr>
        <w:t>prikupljeni u određenu svrhu (ili svrhe) i ne smiju se dalje obrađivati na način koji nije u skladu s tim svrhama („ograničavanje svrhe”)</w:t>
      </w:r>
    </w:p>
    <w:p w14:paraId="0D40E81A" w14:textId="77777777" w:rsidR="00AB74A4" w:rsidRPr="00AB74A4" w:rsidRDefault="00AB74A4" w:rsidP="00AB74A4">
      <w:pPr>
        <w:pStyle w:val="Odlomakpopisa"/>
        <w:numPr>
          <w:ilvl w:val="0"/>
          <w:numId w:val="3"/>
        </w:numPr>
        <w:spacing w:after="120"/>
        <w:rPr>
          <w:rFonts w:ascii="Calibri" w:hAnsi="Calibri" w:cs="Calibri"/>
          <w:sz w:val="22"/>
        </w:rPr>
      </w:pPr>
      <w:r w:rsidRPr="00AB74A4">
        <w:rPr>
          <w:rFonts w:ascii="Calibri" w:hAnsi="Calibri" w:cs="Calibri"/>
          <w:sz w:val="22"/>
        </w:rPr>
        <w:t xml:space="preserve">primjereni, relevantni i ograničeni na ono </w:t>
      </w:r>
      <w:r>
        <w:rPr>
          <w:rFonts w:ascii="Calibri" w:hAnsi="Calibri" w:cs="Calibri"/>
          <w:sz w:val="22"/>
        </w:rPr>
        <w:t>što je nužno u odnosu na svrhe u</w:t>
      </w:r>
      <w:r w:rsidRPr="00AB74A4">
        <w:rPr>
          <w:rFonts w:ascii="Calibri" w:hAnsi="Calibri" w:cs="Calibri"/>
          <w:sz w:val="22"/>
        </w:rPr>
        <w:t xml:space="preserve"> koje se obrađuju („smanjenje količine podataka”); </w:t>
      </w:r>
    </w:p>
    <w:p w14:paraId="0E14DAC8" w14:textId="77777777" w:rsidR="00AB74A4" w:rsidRPr="00AB74A4" w:rsidRDefault="00AB74A4" w:rsidP="00AB74A4">
      <w:pPr>
        <w:pStyle w:val="Odlomakpopisa"/>
        <w:numPr>
          <w:ilvl w:val="0"/>
          <w:numId w:val="3"/>
        </w:numPr>
        <w:spacing w:after="120"/>
        <w:rPr>
          <w:rFonts w:ascii="Calibri" w:hAnsi="Calibri" w:cs="Calibri"/>
          <w:sz w:val="22"/>
        </w:rPr>
      </w:pPr>
      <w:r w:rsidRPr="00AB74A4">
        <w:rPr>
          <w:rFonts w:ascii="Calibri" w:hAnsi="Calibri" w:cs="Calibri"/>
          <w:sz w:val="22"/>
        </w:rPr>
        <w:t xml:space="preserve">točni i prema potrebi ažurni; mora se poduzeti svaka razumna mjera radi osiguravanja da se osobni podaci koji nisu točni, uzimajući u obzir svrhe u koje se obrađuju, bez odlaganja izbrišu ili isprave („točnost”); </w:t>
      </w:r>
    </w:p>
    <w:p w14:paraId="5119DA03" w14:textId="3283202D" w:rsidR="00AB74A4" w:rsidRPr="00AB74A4" w:rsidRDefault="00AB74A4" w:rsidP="00AB74A4">
      <w:pPr>
        <w:pStyle w:val="Odlomakpopisa"/>
        <w:numPr>
          <w:ilvl w:val="0"/>
          <w:numId w:val="3"/>
        </w:numPr>
        <w:spacing w:after="120"/>
        <w:rPr>
          <w:rFonts w:ascii="Calibri" w:hAnsi="Calibri" w:cs="Calibri"/>
          <w:sz w:val="22"/>
        </w:rPr>
      </w:pPr>
      <w:r w:rsidRPr="00AB74A4">
        <w:rPr>
          <w:rFonts w:ascii="Calibri" w:hAnsi="Calibri" w:cs="Calibri"/>
          <w:sz w:val="22"/>
        </w:rPr>
        <w:t>čuvani u obliku</w:t>
      </w:r>
      <w:r w:rsidR="00D14476">
        <w:rPr>
          <w:rFonts w:ascii="Calibri" w:hAnsi="Calibri" w:cs="Calibri"/>
          <w:sz w:val="22"/>
        </w:rPr>
        <w:t xml:space="preserve"> koji omogućuje identifikaciju ispitanika</w:t>
      </w:r>
      <w:r w:rsidRPr="00AB74A4">
        <w:rPr>
          <w:rFonts w:ascii="Calibri" w:hAnsi="Calibri" w:cs="Calibri"/>
          <w:sz w:val="22"/>
        </w:rPr>
        <w:t xml:space="preserve"> samo onoliko dugo koliko je potrebno u svrhe radi kojih se osobni podaci obrađuju; osobni podaci mogu se pohraniti na dulja razdoblja ako će se osobni podaci obrađivati isključivo u svrhe arhiviranja u javnom interesu, u svrhe znanstvenog ili povijesnog istraživanja ili u statističke svrhe u skladu s člankom </w:t>
      </w:r>
      <w:proofErr w:type="spellStart"/>
      <w:r w:rsidRPr="00AB74A4">
        <w:rPr>
          <w:rFonts w:ascii="Calibri" w:hAnsi="Calibri" w:cs="Calibri"/>
          <w:sz w:val="22"/>
        </w:rPr>
        <w:t>89</w:t>
      </w:r>
      <w:proofErr w:type="spellEnd"/>
      <w:r w:rsidRPr="00AB74A4">
        <w:rPr>
          <w:rFonts w:ascii="Calibri" w:hAnsi="Calibri" w:cs="Calibri"/>
          <w:sz w:val="22"/>
        </w:rPr>
        <w:t xml:space="preserve">. stavkom 1., što podliježe provedbi primjerenih tehničkih i organizacijskih mjera propisanih ovom Uredbom radi zaštite prava i sloboda Ispitanika („ograničenje pohrane”); </w:t>
      </w:r>
    </w:p>
    <w:p w14:paraId="50604F95" w14:textId="36B9972D" w:rsidR="004C40D0" w:rsidRPr="00115E04" w:rsidRDefault="00AB74A4" w:rsidP="00115E04">
      <w:pPr>
        <w:pStyle w:val="Odlomakpopisa"/>
        <w:numPr>
          <w:ilvl w:val="0"/>
          <w:numId w:val="3"/>
        </w:numPr>
        <w:spacing w:after="120"/>
        <w:ind w:left="357" w:hanging="357"/>
        <w:contextualSpacing w:val="0"/>
        <w:rPr>
          <w:rFonts w:ascii="Calibri" w:hAnsi="Calibri" w:cs="Calibri"/>
          <w:sz w:val="22"/>
        </w:rPr>
      </w:pPr>
      <w:r w:rsidRPr="00AB74A4">
        <w:rPr>
          <w:rFonts w:ascii="Calibri" w:hAnsi="Calibri" w:cs="Calibri"/>
          <w:sz w:val="22"/>
        </w:rPr>
        <w:t xml:space="preserve">obrađivani na način kojim se osigurava odgovarajuća sigurnost osobnih podataka, uključujući zaštitu od neovlaštene ili nezakonite obrade te od slučajnog gubitka, uništenja ili oštećenja </w:t>
      </w:r>
      <w:r w:rsidRPr="00AB74A4">
        <w:rPr>
          <w:rFonts w:ascii="Calibri" w:hAnsi="Calibri" w:cs="Calibri"/>
          <w:sz w:val="22"/>
        </w:rPr>
        <w:lastRenderedPageBreak/>
        <w:t>primjenom odgovarajućih tehničkih ili organizacijskih mjera („cjelovitost i povjerljivost”);</w:t>
      </w:r>
      <w:r w:rsidR="004C40D0" w:rsidRPr="00115E04">
        <w:rPr>
          <w:rFonts w:asciiTheme="minorHAnsi" w:hAnsiTheme="minorHAnsi" w:cstheme="minorHAnsi"/>
          <w:sz w:val="22"/>
        </w:rPr>
        <w:t>Članak 6.</w:t>
      </w:r>
    </w:p>
    <w:p w14:paraId="19D9E71D" w14:textId="7D6E55F4" w:rsidR="004C40D0" w:rsidRPr="00FA1431" w:rsidRDefault="00CE4DE2" w:rsidP="004C40D0">
      <w:pPr>
        <w:spacing w:after="120"/>
        <w:rPr>
          <w:rFonts w:ascii="Calibri" w:hAnsi="Calibri" w:cs="Calibri"/>
          <w:sz w:val="22"/>
        </w:rPr>
      </w:pPr>
      <w:r>
        <w:rPr>
          <w:rFonts w:ascii="Calibri" w:hAnsi="Calibri" w:cs="Calibri"/>
          <w:sz w:val="22"/>
        </w:rPr>
        <w:t>Dom</w:t>
      </w:r>
      <w:r w:rsidR="004C40D0" w:rsidRPr="00FA1431">
        <w:rPr>
          <w:rFonts w:ascii="Calibri" w:hAnsi="Calibri" w:cs="Calibri"/>
          <w:sz w:val="22"/>
        </w:rPr>
        <w:t xml:space="preserve"> osobne podatke ispitanika obrađuje samo i u onoj mjeri ako je ispunjen najmanje jedan od sljedećih uvjeta (</w:t>
      </w:r>
      <w:r w:rsidR="004C40D0">
        <w:rPr>
          <w:rFonts w:ascii="Calibri" w:hAnsi="Calibri" w:cs="Calibri"/>
          <w:sz w:val="22"/>
        </w:rPr>
        <w:t>Članak</w:t>
      </w:r>
      <w:r w:rsidR="004C40D0" w:rsidRPr="00752EDC">
        <w:rPr>
          <w:rFonts w:ascii="Calibri" w:hAnsi="Calibri" w:cs="Calibri"/>
          <w:sz w:val="22"/>
        </w:rPr>
        <w:t xml:space="preserve"> 6. </w:t>
      </w:r>
      <w:r w:rsidR="00151F89">
        <w:rPr>
          <w:rFonts w:ascii="Calibri" w:hAnsi="Calibri" w:cs="Calibri"/>
          <w:sz w:val="22"/>
        </w:rPr>
        <w:t>Opće u</w:t>
      </w:r>
      <w:r w:rsidR="004C40D0" w:rsidRPr="00752EDC">
        <w:rPr>
          <w:rFonts w:ascii="Calibri" w:hAnsi="Calibri" w:cs="Calibri"/>
          <w:sz w:val="22"/>
        </w:rPr>
        <w:t>redbe</w:t>
      </w:r>
      <w:r w:rsidR="004C40D0">
        <w:rPr>
          <w:rFonts w:ascii="Calibri" w:hAnsi="Calibri" w:cs="Calibri"/>
          <w:sz w:val="22"/>
        </w:rPr>
        <w:t>)</w:t>
      </w:r>
      <w:r w:rsidR="004C40D0" w:rsidRPr="00FA1431">
        <w:rPr>
          <w:rFonts w:ascii="Calibri" w:hAnsi="Calibri" w:cs="Calibri"/>
          <w:sz w:val="22"/>
        </w:rPr>
        <w:t>:</w:t>
      </w:r>
    </w:p>
    <w:p w14:paraId="2C562216" w14:textId="50CB33FE" w:rsidR="0067305F" w:rsidRPr="00FB311F" w:rsidRDefault="0067305F" w:rsidP="00B15330">
      <w:pPr>
        <w:pStyle w:val="Odlomakpopisa"/>
        <w:numPr>
          <w:ilvl w:val="0"/>
          <w:numId w:val="3"/>
        </w:numPr>
        <w:ind w:left="357" w:hanging="357"/>
        <w:rPr>
          <w:rFonts w:ascii="Calibri" w:hAnsi="Calibri" w:cs="Calibri"/>
          <w:sz w:val="22"/>
        </w:rPr>
      </w:pPr>
      <w:r w:rsidRPr="00FB311F">
        <w:rPr>
          <w:rFonts w:ascii="Calibri" w:hAnsi="Calibri" w:cs="Calibri"/>
          <w:sz w:val="22"/>
        </w:rPr>
        <w:t xml:space="preserve">da je ispitanik dao privolu za obradu svojih osobnih podataka u </w:t>
      </w:r>
      <w:r w:rsidR="00B15330" w:rsidRPr="00FB311F">
        <w:rPr>
          <w:rFonts w:ascii="Calibri" w:hAnsi="Calibri" w:cs="Calibri"/>
          <w:sz w:val="22"/>
        </w:rPr>
        <w:t>jednu ili više posebnih svrha (</w:t>
      </w:r>
      <w:r w:rsidRPr="00FB311F">
        <w:rPr>
          <w:rFonts w:ascii="Calibri" w:hAnsi="Calibri" w:cs="Calibri"/>
          <w:sz w:val="22"/>
        </w:rPr>
        <w:t xml:space="preserve">npr. privola roditelja kod objave fotografija te imena i prezimena učenika na web stranici </w:t>
      </w:r>
      <w:r w:rsidR="00CE4DE2" w:rsidRPr="00FB311F">
        <w:rPr>
          <w:rFonts w:ascii="Calibri" w:hAnsi="Calibri" w:cs="Calibri"/>
          <w:sz w:val="22"/>
        </w:rPr>
        <w:t>Doma</w:t>
      </w:r>
      <w:r w:rsidRPr="00FB311F">
        <w:rPr>
          <w:rFonts w:ascii="Calibri" w:hAnsi="Calibri" w:cs="Calibri"/>
          <w:sz w:val="22"/>
        </w:rPr>
        <w:t xml:space="preserve"> i/ili glasilima </w:t>
      </w:r>
      <w:r w:rsidR="00CE4DE2" w:rsidRPr="00FB311F">
        <w:rPr>
          <w:rFonts w:ascii="Calibri" w:hAnsi="Calibri" w:cs="Calibri"/>
          <w:sz w:val="22"/>
        </w:rPr>
        <w:t>Doma</w:t>
      </w:r>
      <w:r w:rsidRPr="00FB311F">
        <w:rPr>
          <w:rFonts w:ascii="Calibri" w:hAnsi="Calibri" w:cs="Calibri"/>
          <w:sz w:val="22"/>
        </w:rPr>
        <w:t xml:space="preserve"> temeljena na uspješnosti i postignućima </w:t>
      </w:r>
      <w:r w:rsidR="00CE4DE2" w:rsidRPr="00FB311F">
        <w:rPr>
          <w:rFonts w:ascii="Calibri" w:hAnsi="Calibri" w:cs="Calibri"/>
          <w:sz w:val="22"/>
        </w:rPr>
        <w:t>svojih korisnika</w:t>
      </w:r>
      <w:r w:rsidRPr="00FB311F">
        <w:rPr>
          <w:rFonts w:ascii="Calibri" w:hAnsi="Calibri" w:cs="Calibri"/>
          <w:sz w:val="22"/>
        </w:rPr>
        <w:t xml:space="preserve"> na </w:t>
      </w:r>
      <w:r w:rsidR="00B15330" w:rsidRPr="00FB311F">
        <w:rPr>
          <w:rFonts w:ascii="Calibri" w:hAnsi="Calibri" w:cs="Calibri"/>
          <w:sz w:val="22"/>
        </w:rPr>
        <w:t>natjecanjima, projektima i sl.</w:t>
      </w:r>
      <w:r w:rsidRPr="00FB311F">
        <w:rPr>
          <w:rFonts w:ascii="Calibri" w:hAnsi="Calibri" w:cs="Calibri"/>
          <w:sz w:val="22"/>
        </w:rPr>
        <w:t xml:space="preserve">) </w:t>
      </w:r>
    </w:p>
    <w:p w14:paraId="7F667317" w14:textId="62833547" w:rsidR="0067305F" w:rsidRPr="00FB311F" w:rsidRDefault="0067305F" w:rsidP="00B15330">
      <w:pPr>
        <w:pStyle w:val="Odlomakpopisa"/>
        <w:numPr>
          <w:ilvl w:val="0"/>
          <w:numId w:val="3"/>
        </w:numPr>
        <w:ind w:left="357" w:hanging="357"/>
        <w:rPr>
          <w:rFonts w:ascii="Calibri" w:hAnsi="Calibri" w:cs="Calibri"/>
          <w:sz w:val="22"/>
        </w:rPr>
      </w:pPr>
      <w:r w:rsidRPr="00FB311F">
        <w:rPr>
          <w:rFonts w:ascii="Calibri" w:hAnsi="Calibri" w:cs="Calibri"/>
          <w:sz w:val="22"/>
        </w:rPr>
        <w:t>da je obrada nužna za izvršavanje ugovora</w:t>
      </w:r>
      <w:r w:rsidR="00B15330" w:rsidRPr="00FB311F">
        <w:rPr>
          <w:rFonts w:ascii="Calibri" w:hAnsi="Calibri" w:cs="Calibri"/>
          <w:sz w:val="22"/>
        </w:rPr>
        <w:t xml:space="preserve"> u kojem je ispitanik stranka (</w:t>
      </w:r>
      <w:r w:rsidRPr="00FB311F">
        <w:rPr>
          <w:rFonts w:ascii="Calibri" w:hAnsi="Calibri" w:cs="Calibri"/>
          <w:sz w:val="22"/>
        </w:rPr>
        <w:t xml:space="preserve">npr. radni odnosi između </w:t>
      </w:r>
      <w:r w:rsidR="00CE4DE2" w:rsidRPr="00FB311F">
        <w:rPr>
          <w:rFonts w:ascii="Calibri" w:hAnsi="Calibri" w:cs="Calibri"/>
          <w:sz w:val="22"/>
        </w:rPr>
        <w:t>Doma</w:t>
      </w:r>
      <w:r w:rsidRPr="00FB311F">
        <w:rPr>
          <w:rFonts w:ascii="Calibri" w:hAnsi="Calibri" w:cs="Calibri"/>
          <w:sz w:val="22"/>
        </w:rPr>
        <w:t xml:space="preserve"> i zaposlenika, natječaji za zasnivanje radnog odnosa i dr.) </w:t>
      </w:r>
    </w:p>
    <w:p w14:paraId="185A360A" w14:textId="0EC009B1" w:rsidR="0067305F" w:rsidRPr="00FB311F" w:rsidRDefault="0067305F" w:rsidP="00B15330">
      <w:pPr>
        <w:pStyle w:val="Odlomakpopisa"/>
        <w:numPr>
          <w:ilvl w:val="0"/>
          <w:numId w:val="3"/>
        </w:numPr>
        <w:ind w:left="357" w:hanging="357"/>
        <w:rPr>
          <w:rFonts w:ascii="Calibri" w:hAnsi="Calibri" w:cs="Calibri"/>
          <w:sz w:val="22"/>
        </w:rPr>
      </w:pPr>
      <w:r w:rsidRPr="00FB311F">
        <w:rPr>
          <w:rFonts w:ascii="Calibri" w:hAnsi="Calibri" w:cs="Calibri"/>
          <w:sz w:val="22"/>
        </w:rPr>
        <w:t>da je obrada nužna radi poštovanja zakona i pravnih o</w:t>
      </w:r>
      <w:r w:rsidR="00B15330" w:rsidRPr="00FB311F">
        <w:rPr>
          <w:rFonts w:ascii="Calibri" w:hAnsi="Calibri" w:cs="Calibri"/>
          <w:sz w:val="22"/>
        </w:rPr>
        <w:t xml:space="preserve">bveza </w:t>
      </w:r>
      <w:r w:rsidR="00CE4DE2" w:rsidRPr="00FB311F">
        <w:rPr>
          <w:rFonts w:ascii="Calibri" w:hAnsi="Calibri" w:cs="Calibri"/>
          <w:sz w:val="22"/>
        </w:rPr>
        <w:t>Doma</w:t>
      </w:r>
      <w:r w:rsidR="00B15330" w:rsidRPr="00FB311F">
        <w:rPr>
          <w:rFonts w:ascii="Calibri" w:hAnsi="Calibri" w:cs="Calibri"/>
          <w:sz w:val="22"/>
        </w:rPr>
        <w:t xml:space="preserve"> (</w:t>
      </w:r>
      <w:r w:rsidR="00CE4DE2" w:rsidRPr="00FB311F">
        <w:rPr>
          <w:rFonts w:ascii="Calibri" w:hAnsi="Calibri" w:cs="Calibri"/>
          <w:sz w:val="22"/>
        </w:rPr>
        <w:t xml:space="preserve">da li Dom ima takve obaveze – kao što npr. </w:t>
      </w:r>
      <w:r w:rsidR="00305FB4" w:rsidRPr="00FB311F">
        <w:rPr>
          <w:rFonts w:ascii="Calibri" w:hAnsi="Calibri" w:cs="Calibri"/>
          <w:sz w:val="22"/>
        </w:rPr>
        <w:t>e-Matica u školama</w:t>
      </w:r>
      <w:r w:rsidRPr="00FB311F">
        <w:rPr>
          <w:rFonts w:ascii="Calibri" w:hAnsi="Calibri" w:cs="Calibri"/>
          <w:sz w:val="22"/>
        </w:rPr>
        <w:t xml:space="preserve">) </w:t>
      </w:r>
    </w:p>
    <w:p w14:paraId="57D7DAB3" w14:textId="7B56C524" w:rsidR="0067305F" w:rsidRPr="00FB311F" w:rsidRDefault="0067305F" w:rsidP="00B15330">
      <w:pPr>
        <w:pStyle w:val="Odlomakpopisa"/>
        <w:numPr>
          <w:ilvl w:val="0"/>
          <w:numId w:val="3"/>
        </w:numPr>
        <w:ind w:left="357" w:hanging="357"/>
        <w:rPr>
          <w:rFonts w:ascii="Calibri" w:hAnsi="Calibri" w:cs="Calibri"/>
          <w:sz w:val="22"/>
        </w:rPr>
      </w:pPr>
      <w:r w:rsidRPr="00FB311F">
        <w:rPr>
          <w:rFonts w:ascii="Calibri" w:hAnsi="Calibri" w:cs="Calibri"/>
          <w:sz w:val="22"/>
        </w:rPr>
        <w:t xml:space="preserve">da je obrada nužna kako bi se zaštitili ključni interesi ispitanika ili druge fizičke osobe </w:t>
      </w:r>
    </w:p>
    <w:p w14:paraId="0EEDE04B" w14:textId="7B3C728F" w:rsidR="0067305F" w:rsidRPr="00FB311F" w:rsidRDefault="0067305F" w:rsidP="00B15330">
      <w:pPr>
        <w:pStyle w:val="Odlomakpopisa"/>
        <w:numPr>
          <w:ilvl w:val="0"/>
          <w:numId w:val="3"/>
        </w:numPr>
        <w:ind w:left="357" w:hanging="357"/>
        <w:rPr>
          <w:rFonts w:ascii="Calibri" w:hAnsi="Calibri" w:cs="Calibri"/>
          <w:sz w:val="22"/>
        </w:rPr>
      </w:pPr>
      <w:r w:rsidRPr="00FB311F">
        <w:rPr>
          <w:rFonts w:ascii="Calibri" w:hAnsi="Calibri" w:cs="Calibri"/>
          <w:sz w:val="22"/>
        </w:rPr>
        <w:t xml:space="preserve">da je obrada nužna za izvršavanje zadaće od javnog interesa ili pri izvršavanju javnih ovlasti </w:t>
      </w:r>
      <w:r w:rsidR="00305FB4" w:rsidRPr="00FB311F">
        <w:rPr>
          <w:rFonts w:ascii="Calibri" w:hAnsi="Calibri" w:cs="Calibri"/>
          <w:sz w:val="22"/>
        </w:rPr>
        <w:t>Doma</w:t>
      </w:r>
      <w:r w:rsidRPr="00FB311F">
        <w:rPr>
          <w:rFonts w:ascii="Calibri" w:hAnsi="Calibri" w:cs="Calibri"/>
          <w:sz w:val="22"/>
        </w:rPr>
        <w:t xml:space="preserve"> (</w:t>
      </w:r>
      <w:r w:rsidR="00B15330" w:rsidRPr="00FB311F">
        <w:rPr>
          <w:rFonts w:ascii="Calibri" w:hAnsi="Calibri" w:cs="Calibri"/>
          <w:sz w:val="22"/>
        </w:rPr>
        <w:t>p</w:t>
      </w:r>
      <w:r w:rsidRPr="00FB311F">
        <w:rPr>
          <w:rFonts w:ascii="Calibri" w:hAnsi="Calibri" w:cs="Calibri"/>
          <w:sz w:val="22"/>
        </w:rPr>
        <w:t>rogrami širih javnih potreba – razni projekti ko</w:t>
      </w:r>
      <w:r w:rsidR="00B15330" w:rsidRPr="00FB311F">
        <w:rPr>
          <w:rFonts w:ascii="Calibri" w:hAnsi="Calibri" w:cs="Calibri"/>
          <w:sz w:val="22"/>
        </w:rPr>
        <w:t xml:space="preserve">je provodi osnivač </w:t>
      </w:r>
      <w:r w:rsidR="00305FB4" w:rsidRPr="00FB311F">
        <w:rPr>
          <w:rFonts w:ascii="Calibri" w:hAnsi="Calibri" w:cs="Calibri"/>
          <w:sz w:val="22"/>
        </w:rPr>
        <w:t>Doma</w:t>
      </w:r>
      <w:r w:rsidR="00B15330" w:rsidRPr="00FB311F">
        <w:rPr>
          <w:rFonts w:ascii="Calibri" w:hAnsi="Calibri" w:cs="Calibri"/>
          <w:sz w:val="22"/>
        </w:rPr>
        <w:t xml:space="preserve"> i dr.</w:t>
      </w:r>
      <w:r w:rsidR="00A71EFE" w:rsidRPr="00FB311F">
        <w:rPr>
          <w:rFonts w:ascii="Calibri" w:hAnsi="Calibri" w:cs="Calibri"/>
          <w:sz w:val="22"/>
        </w:rPr>
        <w:t>)</w:t>
      </w:r>
      <w:r w:rsidR="00B15330" w:rsidRPr="00FB311F">
        <w:rPr>
          <w:rFonts w:ascii="Calibri" w:hAnsi="Calibri" w:cs="Calibri"/>
          <w:sz w:val="22"/>
        </w:rPr>
        <w:t xml:space="preserve"> </w:t>
      </w:r>
      <w:r w:rsidRPr="00FB311F">
        <w:rPr>
          <w:rFonts w:ascii="Calibri" w:hAnsi="Calibri" w:cs="Calibri"/>
          <w:sz w:val="22"/>
        </w:rPr>
        <w:t xml:space="preserve"> </w:t>
      </w:r>
    </w:p>
    <w:p w14:paraId="56C259DD" w14:textId="40091CED" w:rsidR="0067305F" w:rsidRPr="00B15330" w:rsidRDefault="0067305F" w:rsidP="00B15330">
      <w:pPr>
        <w:pStyle w:val="Odlomakpopisa"/>
        <w:numPr>
          <w:ilvl w:val="0"/>
          <w:numId w:val="3"/>
        </w:numPr>
        <w:spacing w:after="120"/>
        <w:ind w:left="357" w:hanging="357"/>
        <w:contextualSpacing w:val="0"/>
        <w:rPr>
          <w:rFonts w:ascii="Calibri" w:hAnsi="Calibri" w:cs="Calibri"/>
          <w:sz w:val="22"/>
        </w:rPr>
      </w:pPr>
      <w:r w:rsidRPr="00FB311F">
        <w:rPr>
          <w:rFonts w:ascii="Calibri" w:hAnsi="Calibri" w:cs="Calibri"/>
          <w:sz w:val="22"/>
        </w:rPr>
        <w:t xml:space="preserve">da je obrada nužna za potrebe legitimnih interesa </w:t>
      </w:r>
      <w:r w:rsidR="00305FB4" w:rsidRPr="00FB311F">
        <w:rPr>
          <w:rFonts w:ascii="Calibri" w:hAnsi="Calibri" w:cs="Calibri"/>
          <w:sz w:val="22"/>
        </w:rPr>
        <w:t>Doma</w:t>
      </w:r>
      <w:r w:rsidRPr="00FB311F">
        <w:rPr>
          <w:rFonts w:ascii="Calibri" w:hAnsi="Calibri" w:cs="Calibri"/>
          <w:sz w:val="22"/>
        </w:rPr>
        <w:t xml:space="preserve"> ili treće strane, osim</w:t>
      </w:r>
      <w:r w:rsidRPr="00B15330">
        <w:rPr>
          <w:rFonts w:ascii="Calibri" w:hAnsi="Calibri" w:cs="Calibri"/>
          <w:sz w:val="22"/>
        </w:rPr>
        <w:t xml:space="preserve"> u slučaju kada su od tih interesa jači interesi ili temeljna prava i slobode ispitanika koji zahtijevaju zaštitu osobnih podataka,</w:t>
      </w:r>
      <w:r w:rsidR="00A71EFE">
        <w:rPr>
          <w:rFonts w:ascii="Calibri" w:hAnsi="Calibri" w:cs="Calibri"/>
          <w:sz w:val="22"/>
        </w:rPr>
        <w:t xml:space="preserve"> osobito ako je ispitanik dijete</w:t>
      </w:r>
      <w:r w:rsidRPr="00B15330">
        <w:rPr>
          <w:rFonts w:ascii="Calibri" w:hAnsi="Calibri" w:cs="Calibri"/>
          <w:sz w:val="22"/>
        </w:rPr>
        <w:t xml:space="preserve">. Ovo se ne odnosi na obradu koju provode tijela javne vlasti pri izvršavanju svojih zadaća. </w:t>
      </w:r>
    </w:p>
    <w:p w14:paraId="13789BBB" w14:textId="77777777" w:rsidR="00F900D2" w:rsidRPr="00F900D2" w:rsidRDefault="00F900D2" w:rsidP="00F900D2">
      <w:pPr>
        <w:spacing w:after="120"/>
        <w:jc w:val="center"/>
        <w:rPr>
          <w:rFonts w:asciiTheme="minorHAnsi" w:hAnsiTheme="minorHAnsi" w:cstheme="minorHAnsi"/>
          <w:sz w:val="22"/>
        </w:rPr>
      </w:pPr>
      <w:r w:rsidRPr="00F900D2">
        <w:rPr>
          <w:rFonts w:asciiTheme="minorHAnsi" w:hAnsiTheme="minorHAnsi" w:cstheme="minorHAnsi"/>
          <w:sz w:val="22"/>
        </w:rPr>
        <w:t xml:space="preserve">Članak </w:t>
      </w:r>
      <w:r>
        <w:rPr>
          <w:rFonts w:asciiTheme="minorHAnsi" w:hAnsiTheme="minorHAnsi" w:cstheme="minorHAnsi"/>
          <w:sz w:val="22"/>
        </w:rPr>
        <w:t>7</w:t>
      </w:r>
      <w:r w:rsidRPr="00F900D2">
        <w:rPr>
          <w:rFonts w:asciiTheme="minorHAnsi" w:hAnsiTheme="minorHAnsi" w:cstheme="minorHAnsi"/>
          <w:sz w:val="22"/>
        </w:rPr>
        <w:t>.</w:t>
      </w:r>
    </w:p>
    <w:p w14:paraId="14FAFDFF" w14:textId="7C455663" w:rsidR="00F900D2" w:rsidRPr="00752EDC" w:rsidRDefault="00F900D2" w:rsidP="00F900D2">
      <w:pPr>
        <w:spacing w:after="120"/>
        <w:rPr>
          <w:rFonts w:ascii="Calibri" w:hAnsi="Calibri" w:cs="Calibri"/>
          <w:sz w:val="22"/>
        </w:rPr>
      </w:pPr>
      <w:r w:rsidRPr="00752EDC">
        <w:rPr>
          <w:rFonts w:ascii="Calibri" w:hAnsi="Calibri" w:cs="Calibri"/>
          <w:sz w:val="22"/>
        </w:rPr>
        <w:t xml:space="preserve">Ukoliko je za obradu osobnih podataka potrebna privola, </w:t>
      </w:r>
      <w:r w:rsidR="00305FB4">
        <w:rPr>
          <w:rFonts w:ascii="Calibri" w:hAnsi="Calibri" w:cs="Calibri"/>
          <w:sz w:val="22"/>
        </w:rPr>
        <w:t>Dom</w:t>
      </w:r>
      <w:r w:rsidRPr="00752EDC">
        <w:rPr>
          <w:rFonts w:ascii="Calibri" w:hAnsi="Calibri" w:cs="Calibri"/>
          <w:sz w:val="22"/>
        </w:rPr>
        <w:t xml:space="preserve"> će obrađivati osobne podatke samo onih Ispitanika koji potpišu privolu.</w:t>
      </w:r>
    </w:p>
    <w:p w14:paraId="7BEEE7CA" w14:textId="7504A729" w:rsidR="00F900D2" w:rsidRPr="00752EDC" w:rsidRDefault="00F900D2" w:rsidP="00F900D2">
      <w:pPr>
        <w:rPr>
          <w:rFonts w:ascii="Calibri" w:hAnsi="Calibri" w:cs="Calibri"/>
          <w:sz w:val="22"/>
        </w:rPr>
      </w:pPr>
      <w:r w:rsidRPr="00752EDC">
        <w:rPr>
          <w:rFonts w:ascii="Calibri" w:hAnsi="Calibri" w:cs="Calibri"/>
          <w:sz w:val="22"/>
        </w:rPr>
        <w:t>Privola koju</w:t>
      </w:r>
      <w:r w:rsidR="00305FB4">
        <w:rPr>
          <w:rFonts w:ascii="Calibri" w:hAnsi="Calibri" w:cs="Calibri"/>
          <w:sz w:val="22"/>
        </w:rPr>
        <w:t xml:space="preserve"> Dom</w:t>
      </w:r>
      <w:r w:rsidRPr="00752EDC">
        <w:rPr>
          <w:rFonts w:ascii="Calibri" w:hAnsi="Calibri" w:cs="Calibri"/>
          <w:sz w:val="22"/>
        </w:rPr>
        <w:t xml:space="preserve"> daje na potpis Ispitaniku pruža Ispitaniku informacije o tome:</w:t>
      </w:r>
    </w:p>
    <w:p w14:paraId="728E2E21" w14:textId="71FC1D96" w:rsidR="009A5F58" w:rsidRDefault="009A5F58" w:rsidP="00556BBE">
      <w:pPr>
        <w:pStyle w:val="Odlomakpopisa"/>
        <w:numPr>
          <w:ilvl w:val="0"/>
          <w:numId w:val="10"/>
        </w:numPr>
        <w:spacing w:after="120"/>
        <w:rPr>
          <w:rFonts w:ascii="Calibri" w:hAnsi="Calibri" w:cs="Calibri"/>
          <w:sz w:val="22"/>
        </w:rPr>
      </w:pPr>
      <w:r>
        <w:rPr>
          <w:rFonts w:ascii="Calibri" w:hAnsi="Calibri" w:cs="Calibri"/>
          <w:sz w:val="22"/>
        </w:rPr>
        <w:t>Informacije o</w:t>
      </w:r>
      <w:r w:rsidR="00305FB4">
        <w:rPr>
          <w:rFonts w:ascii="Calibri" w:hAnsi="Calibri" w:cs="Calibri"/>
          <w:sz w:val="22"/>
        </w:rPr>
        <w:t xml:space="preserve"> Domu</w:t>
      </w:r>
      <w:r>
        <w:rPr>
          <w:rFonts w:ascii="Calibri" w:hAnsi="Calibri" w:cs="Calibri"/>
          <w:sz w:val="22"/>
        </w:rPr>
        <w:t xml:space="preserve"> </w:t>
      </w:r>
      <w:r w:rsidR="00305FB4">
        <w:rPr>
          <w:rFonts w:ascii="Calibri" w:hAnsi="Calibri" w:cs="Calibri"/>
          <w:sz w:val="22"/>
        </w:rPr>
        <w:t>koji</w:t>
      </w:r>
      <w:r w:rsidR="0091388C">
        <w:rPr>
          <w:rFonts w:ascii="Calibri" w:hAnsi="Calibri" w:cs="Calibri"/>
          <w:sz w:val="22"/>
        </w:rPr>
        <w:t xml:space="preserve"> prikuplja podatke</w:t>
      </w:r>
    </w:p>
    <w:p w14:paraId="173F2D84" w14:textId="4FB405C9" w:rsidR="00F900D2" w:rsidRPr="00F900D2" w:rsidRDefault="00F900D2" w:rsidP="00556BBE">
      <w:pPr>
        <w:pStyle w:val="Odlomakpopisa"/>
        <w:numPr>
          <w:ilvl w:val="0"/>
          <w:numId w:val="10"/>
        </w:numPr>
        <w:spacing w:after="120"/>
        <w:rPr>
          <w:rFonts w:ascii="Calibri" w:hAnsi="Calibri" w:cs="Calibri"/>
          <w:sz w:val="22"/>
        </w:rPr>
      </w:pPr>
      <w:r w:rsidRPr="00F900D2">
        <w:rPr>
          <w:rFonts w:ascii="Calibri" w:hAnsi="Calibri" w:cs="Calibri"/>
          <w:sz w:val="22"/>
        </w:rPr>
        <w:t xml:space="preserve">Koje </w:t>
      </w:r>
      <w:r w:rsidR="00305FB4">
        <w:rPr>
          <w:rFonts w:ascii="Calibri" w:hAnsi="Calibri" w:cs="Calibri"/>
          <w:sz w:val="22"/>
        </w:rPr>
        <w:t>Dom</w:t>
      </w:r>
      <w:r w:rsidRPr="00F900D2">
        <w:rPr>
          <w:rFonts w:ascii="Calibri" w:hAnsi="Calibri" w:cs="Calibri"/>
          <w:sz w:val="22"/>
        </w:rPr>
        <w:t xml:space="preserve"> prikuplja</w:t>
      </w:r>
    </w:p>
    <w:p w14:paraId="6DC1E19D" w14:textId="77777777" w:rsidR="00F900D2" w:rsidRPr="00F900D2" w:rsidRDefault="00F900D2" w:rsidP="00556BBE">
      <w:pPr>
        <w:pStyle w:val="Odlomakpopisa"/>
        <w:numPr>
          <w:ilvl w:val="0"/>
          <w:numId w:val="10"/>
        </w:numPr>
        <w:spacing w:after="120"/>
        <w:rPr>
          <w:rFonts w:ascii="Calibri" w:hAnsi="Calibri" w:cs="Calibri"/>
          <w:sz w:val="22"/>
        </w:rPr>
      </w:pPr>
      <w:r w:rsidRPr="00F900D2">
        <w:rPr>
          <w:rFonts w:ascii="Calibri" w:hAnsi="Calibri" w:cs="Calibri"/>
          <w:sz w:val="22"/>
        </w:rPr>
        <w:t>U koju svrhu ih prikuplja</w:t>
      </w:r>
    </w:p>
    <w:p w14:paraId="41F93ADF" w14:textId="77777777" w:rsidR="00F900D2" w:rsidRPr="00F900D2" w:rsidRDefault="00F900D2" w:rsidP="00556BBE">
      <w:pPr>
        <w:pStyle w:val="Odlomakpopisa"/>
        <w:numPr>
          <w:ilvl w:val="0"/>
          <w:numId w:val="10"/>
        </w:numPr>
        <w:spacing w:after="120"/>
        <w:rPr>
          <w:rFonts w:ascii="Calibri" w:hAnsi="Calibri" w:cs="Calibri"/>
          <w:sz w:val="22"/>
        </w:rPr>
      </w:pPr>
      <w:r w:rsidRPr="00F900D2">
        <w:rPr>
          <w:rFonts w:ascii="Calibri" w:hAnsi="Calibri" w:cs="Calibri"/>
          <w:sz w:val="22"/>
        </w:rPr>
        <w:t>Kako ih obrađuje</w:t>
      </w:r>
    </w:p>
    <w:p w14:paraId="11545A27" w14:textId="77777777" w:rsidR="00F900D2" w:rsidRPr="00F900D2" w:rsidRDefault="00F900D2" w:rsidP="00556BBE">
      <w:pPr>
        <w:pStyle w:val="Odlomakpopisa"/>
        <w:numPr>
          <w:ilvl w:val="0"/>
          <w:numId w:val="10"/>
        </w:numPr>
        <w:spacing w:after="120"/>
        <w:rPr>
          <w:rFonts w:ascii="Calibri" w:hAnsi="Calibri" w:cs="Calibri"/>
          <w:sz w:val="22"/>
        </w:rPr>
      </w:pPr>
      <w:r w:rsidRPr="00F900D2">
        <w:rPr>
          <w:rFonts w:ascii="Calibri" w:hAnsi="Calibri" w:cs="Calibri"/>
          <w:sz w:val="22"/>
        </w:rPr>
        <w:t>Da li ih nekome šalje i ako šalje kome ih šalje i u koju svrhu</w:t>
      </w:r>
    </w:p>
    <w:p w14:paraId="6C13352D" w14:textId="77777777" w:rsidR="00F900D2" w:rsidRPr="00F900D2" w:rsidRDefault="00F900D2" w:rsidP="00556BBE">
      <w:pPr>
        <w:pStyle w:val="Odlomakpopisa"/>
        <w:numPr>
          <w:ilvl w:val="0"/>
          <w:numId w:val="10"/>
        </w:numPr>
        <w:spacing w:after="120"/>
        <w:rPr>
          <w:rFonts w:ascii="Calibri" w:hAnsi="Calibri" w:cs="Calibri"/>
          <w:sz w:val="22"/>
        </w:rPr>
      </w:pPr>
      <w:r w:rsidRPr="00F900D2">
        <w:rPr>
          <w:rFonts w:ascii="Calibri" w:hAnsi="Calibri" w:cs="Calibri"/>
          <w:sz w:val="22"/>
        </w:rPr>
        <w:t>Koja su prava ispitanika i kako ih ostvaruje</w:t>
      </w:r>
    </w:p>
    <w:p w14:paraId="37EBE33A" w14:textId="77777777" w:rsidR="00F900D2" w:rsidRPr="00F900D2" w:rsidRDefault="00F900D2" w:rsidP="007F7CA8">
      <w:pPr>
        <w:pStyle w:val="Odlomakpopisa"/>
        <w:numPr>
          <w:ilvl w:val="0"/>
          <w:numId w:val="10"/>
        </w:numPr>
        <w:spacing w:after="120"/>
        <w:ind w:left="357" w:hanging="357"/>
        <w:contextualSpacing w:val="0"/>
        <w:rPr>
          <w:rFonts w:ascii="Calibri" w:hAnsi="Calibri" w:cs="Calibri"/>
          <w:sz w:val="22"/>
        </w:rPr>
      </w:pPr>
      <w:r w:rsidRPr="00F900D2">
        <w:rPr>
          <w:rFonts w:ascii="Calibri" w:hAnsi="Calibri" w:cs="Calibri"/>
          <w:sz w:val="22"/>
        </w:rPr>
        <w:t>U kojem slučaju može tražiti pravo na zaborav</w:t>
      </w:r>
    </w:p>
    <w:p w14:paraId="5B1ACFF5" w14:textId="1B59314D" w:rsidR="007F7CA8" w:rsidRPr="007F7CA8" w:rsidRDefault="007F7CA8" w:rsidP="007F7CA8">
      <w:pPr>
        <w:spacing w:after="120"/>
        <w:jc w:val="center"/>
        <w:rPr>
          <w:rFonts w:asciiTheme="minorHAnsi" w:hAnsiTheme="minorHAnsi" w:cstheme="minorHAnsi"/>
          <w:sz w:val="22"/>
        </w:rPr>
      </w:pPr>
      <w:r w:rsidRPr="007F7CA8">
        <w:rPr>
          <w:rFonts w:asciiTheme="minorHAnsi" w:hAnsiTheme="minorHAnsi" w:cstheme="minorHAnsi"/>
          <w:sz w:val="22"/>
        </w:rPr>
        <w:t xml:space="preserve">Članak </w:t>
      </w:r>
      <w:r>
        <w:rPr>
          <w:rFonts w:asciiTheme="minorHAnsi" w:hAnsiTheme="minorHAnsi" w:cstheme="minorHAnsi"/>
          <w:sz w:val="22"/>
        </w:rPr>
        <w:t>8</w:t>
      </w:r>
      <w:r w:rsidRPr="007F7CA8">
        <w:rPr>
          <w:rFonts w:asciiTheme="minorHAnsi" w:hAnsiTheme="minorHAnsi" w:cstheme="minorHAnsi"/>
          <w:sz w:val="22"/>
        </w:rPr>
        <w:t>.</w:t>
      </w:r>
    </w:p>
    <w:p w14:paraId="6F7906DA" w14:textId="3CDD68EA" w:rsidR="00F900D2" w:rsidRDefault="00305FB4" w:rsidP="00F900D2">
      <w:pPr>
        <w:spacing w:after="120"/>
        <w:rPr>
          <w:rFonts w:ascii="Calibri" w:hAnsi="Calibri" w:cs="Calibri"/>
          <w:sz w:val="22"/>
          <w:szCs w:val="22"/>
        </w:rPr>
      </w:pPr>
      <w:r>
        <w:rPr>
          <w:rFonts w:ascii="Calibri" w:hAnsi="Calibri" w:cs="Calibri"/>
          <w:sz w:val="22"/>
          <w:szCs w:val="22"/>
        </w:rPr>
        <w:t>Dom</w:t>
      </w:r>
      <w:r w:rsidR="00F900D2" w:rsidRPr="00752EDC">
        <w:rPr>
          <w:rFonts w:ascii="Calibri" w:hAnsi="Calibri" w:cs="Calibri"/>
          <w:sz w:val="22"/>
          <w:szCs w:val="22"/>
        </w:rPr>
        <w:t xml:space="preserve"> vodi evidenciju privola u papirnatom obliku (jedan primjerak privole osobno potpisane od strane Ispitanika</w:t>
      </w:r>
      <w:r w:rsidR="00F900D2" w:rsidRPr="00FB311F">
        <w:rPr>
          <w:rFonts w:ascii="Calibri" w:hAnsi="Calibri" w:cs="Calibri"/>
          <w:sz w:val="22"/>
          <w:szCs w:val="22"/>
        </w:rPr>
        <w:t>) i iste se nalaze u zaključanoj arhivi.</w:t>
      </w:r>
      <w:r w:rsidR="00FB311F">
        <w:rPr>
          <w:rFonts w:ascii="Calibri" w:hAnsi="Calibri" w:cs="Calibri"/>
          <w:sz w:val="22"/>
          <w:szCs w:val="22"/>
        </w:rPr>
        <w:t xml:space="preserve"> </w:t>
      </w:r>
    </w:p>
    <w:p w14:paraId="1108D0C9" w14:textId="77777777" w:rsidR="00F900D2" w:rsidRDefault="00F900D2" w:rsidP="00F900D2">
      <w:pPr>
        <w:spacing w:after="120"/>
        <w:rPr>
          <w:rFonts w:ascii="Calibri" w:hAnsi="Calibri" w:cs="Calibri"/>
          <w:sz w:val="22"/>
          <w:szCs w:val="22"/>
        </w:rPr>
      </w:pPr>
      <w:r>
        <w:rPr>
          <w:rFonts w:ascii="Calibri" w:hAnsi="Calibri" w:cs="Calibri"/>
          <w:sz w:val="22"/>
          <w:szCs w:val="22"/>
        </w:rPr>
        <w:t>Ispitanik ima pravo u svakom trenutku povući svoju privolu. Povlačenje privole ne utječe na zakonitost obrade na temelju privole prije njezina povlačenja.</w:t>
      </w:r>
    </w:p>
    <w:p w14:paraId="18BF3AF7" w14:textId="405E7B41" w:rsidR="007F7CA8" w:rsidRPr="007F7CA8" w:rsidRDefault="007F7CA8" w:rsidP="007F7CA8">
      <w:pPr>
        <w:spacing w:after="120"/>
        <w:jc w:val="center"/>
        <w:rPr>
          <w:rFonts w:asciiTheme="minorHAnsi" w:hAnsiTheme="minorHAnsi" w:cstheme="minorHAnsi"/>
          <w:sz w:val="22"/>
        </w:rPr>
      </w:pPr>
      <w:r w:rsidRPr="007F7CA8">
        <w:rPr>
          <w:rFonts w:asciiTheme="minorHAnsi" w:hAnsiTheme="minorHAnsi" w:cstheme="minorHAnsi"/>
          <w:sz w:val="22"/>
        </w:rPr>
        <w:t xml:space="preserve">Članak </w:t>
      </w:r>
      <w:r>
        <w:rPr>
          <w:rFonts w:asciiTheme="minorHAnsi" w:hAnsiTheme="minorHAnsi" w:cstheme="minorHAnsi"/>
          <w:sz w:val="22"/>
        </w:rPr>
        <w:t>9</w:t>
      </w:r>
      <w:r w:rsidRPr="007F7CA8">
        <w:rPr>
          <w:rFonts w:asciiTheme="minorHAnsi" w:hAnsiTheme="minorHAnsi" w:cstheme="minorHAnsi"/>
          <w:sz w:val="22"/>
        </w:rPr>
        <w:t>.</w:t>
      </w:r>
    </w:p>
    <w:p w14:paraId="1A3E5E9A" w14:textId="1AD49816" w:rsidR="00F900D2" w:rsidRDefault="00305FB4" w:rsidP="00F900D2">
      <w:pPr>
        <w:spacing w:after="120"/>
        <w:rPr>
          <w:rFonts w:ascii="Calibri" w:hAnsi="Calibri" w:cs="Calibri"/>
          <w:sz w:val="22"/>
          <w:szCs w:val="22"/>
        </w:rPr>
      </w:pPr>
      <w:r>
        <w:rPr>
          <w:rFonts w:ascii="Calibri" w:hAnsi="Calibri" w:cs="Calibri"/>
          <w:sz w:val="22"/>
          <w:szCs w:val="22"/>
        </w:rPr>
        <w:t>Dom</w:t>
      </w:r>
      <w:r w:rsidR="00F900D2" w:rsidRPr="00752EDC">
        <w:rPr>
          <w:rFonts w:ascii="Calibri" w:hAnsi="Calibri" w:cs="Calibri"/>
          <w:sz w:val="22"/>
          <w:szCs w:val="22"/>
        </w:rPr>
        <w:t xml:space="preserve"> vodi evidenciju </w:t>
      </w:r>
      <w:r w:rsidR="00F900D2">
        <w:rPr>
          <w:rFonts w:ascii="Calibri" w:hAnsi="Calibri" w:cs="Calibri"/>
          <w:sz w:val="22"/>
          <w:szCs w:val="22"/>
        </w:rPr>
        <w:t xml:space="preserve">povlačenja privola </w:t>
      </w:r>
      <w:r w:rsidR="00F900D2" w:rsidRPr="00752EDC">
        <w:rPr>
          <w:rFonts w:ascii="Calibri" w:hAnsi="Calibri" w:cs="Calibri"/>
          <w:sz w:val="22"/>
          <w:szCs w:val="22"/>
        </w:rPr>
        <w:t xml:space="preserve">u papirnatom obliku (jedan primjerak </w:t>
      </w:r>
      <w:r w:rsidR="00F900D2">
        <w:rPr>
          <w:rFonts w:ascii="Calibri" w:hAnsi="Calibri" w:cs="Calibri"/>
          <w:sz w:val="22"/>
          <w:szCs w:val="22"/>
        </w:rPr>
        <w:t>dokumenta o povlačenju privole osobno potpisan od strane Ispitanika) i isti</w:t>
      </w:r>
      <w:r w:rsidR="00FB311F">
        <w:rPr>
          <w:rFonts w:ascii="Calibri" w:hAnsi="Calibri" w:cs="Calibri"/>
          <w:sz w:val="22"/>
          <w:szCs w:val="22"/>
        </w:rPr>
        <w:t xml:space="preserve"> se nalaze u zaključanoj arhivi. </w:t>
      </w:r>
    </w:p>
    <w:p w14:paraId="65BFFA88" w14:textId="2874A55A" w:rsidR="00F900D2" w:rsidRDefault="00F900D2" w:rsidP="00F900D2">
      <w:pPr>
        <w:spacing w:after="120"/>
        <w:rPr>
          <w:rFonts w:ascii="Calibri" w:hAnsi="Calibri" w:cs="Calibri"/>
          <w:sz w:val="22"/>
          <w:szCs w:val="22"/>
        </w:rPr>
      </w:pPr>
      <w:r>
        <w:rPr>
          <w:rFonts w:ascii="Calibri" w:hAnsi="Calibri" w:cs="Calibri"/>
          <w:sz w:val="22"/>
          <w:szCs w:val="22"/>
        </w:rPr>
        <w:t xml:space="preserve">Procedure koje ispitanicima osiguravaju ostvarenje prava u skladu s Uredbom </w:t>
      </w:r>
      <w:r w:rsidR="00305FB4">
        <w:rPr>
          <w:rFonts w:ascii="Calibri" w:hAnsi="Calibri" w:cs="Calibri"/>
          <w:sz w:val="22"/>
          <w:szCs w:val="22"/>
        </w:rPr>
        <w:t>Dom</w:t>
      </w:r>
      <w:r>
        <w:rPr>
          <w:rFonts w:ascii="Calibri" w:hAnsi="Calibri" w:cs="Calibri"/>
          <w:sz w:val="22"/>
          <w:szCs w:val="22"/>
        </w:rPr>
        <w:t xml:space="preserve"> će propisati i opisati odgovarajućim </w:t>
      </w:r>
      <w:r w:rsidR="00FB311F">
        <w:rPr>
          <w:rFonts w:ascii="Calibri" w:hAnsi="Calibri" w:cs="Calibri"/>
          <w:sz w:val="22"/>
          <w:szCs w:val="22"/>
        </w:rPr>
        <w:t>dokumentom, a to je Procedura ostvarivanja prava ispitanika</w:t>
      </w:r>
    </w:p>
    <w:p w14:paraId="5571ED80" w14:textId="77777777" w:rsidR="008632D5" w:rsidRDefault="008632D5">
      <w:pPr>
        <w:spacing w:after="160" w:line="259" w:lineRule="auto"/>
        <w:rPr>
          <w:rFonts w:asciiTheme="minorHAnsi" w:hAnsiTheme="minorHAnsi" w:cstheme="minorHAnsi"/>
          <w:b/>
        </w:rPr>
      </w:pPr>
      <w:r>
        <w:rPr>
          <w:rFonts w:asciiTheme="minorHAnsi" w:hAnsiTheme="minorHAnsi" w:cstheme="minorHAnsi"/>
          <w:b/>
        </w:rPr>
        <w:br w:type="page"/>
      </w:r>
    </w:p>
    <w:p w14:paraId="40431AB8" w14:textId="0CC0A476" w:rsidR="00556BBE" w:rsidRPr="00AB74A4" w:rsidRDefault="00556BBE" w:rsidP="00556BBE">
      <w:pPr>
        <w:spacing w:after="120"/>
        <w:rPr>
          <w:rFonts w:asciiTheme="minorHAnsi" w:hAnsiTheme="minorHAnsi" w:cstheme="minorHAnsi"/>
          <w:b/>
        </w:rPr>
      </w:pPr>
      <w:r w:rsidRPr="00AB74A4">
        <w:rPr>
          <w:rFonts w:asciiTheme="minorHAnsi" w:hAnsiTheme="minorHAnsi" w:cstheme="minorHAnsi"/>
          <w:b/>
        </w:rPr>
        <w:lastRenderedPageBreak/>
        <w:t>I</w:t>
      </w:r>
      <w:r w:rsidR="007F7CA8">
        <w:rPr>
          <w:rFonts w:asciiTheme="minorHAnsi" w:hAnsiTheme="minorHAnsi" w:cstheme="minorHAnsi"/>
          <w:b/>
        </w:rPr>
        <w:t>I</w:t>
      </w:r>
      <w:r>
        <w:rPr>
          <w:rFonts w:asciiTheme="minorHAnsi" w:hAnsiTheme="minorHAnsi" w:cstheme="minorHAnsi"/>
          <w:b/>
        </w:rPr>
        <w:t>I</w:t>
      </w:r>
      <w:r w:rsidR="008632D5">
        <w:rPr>
          <w:rFonts w:asciiTheme="minorHAnsi" w:hAnsiTheme="minorHAnsi" w:cstheme="minorHAnsi"/>
          <w:b/>
        </w:rPr>
        <w:t xml:space="preserve"> –</w:t>
      </w:r>
      <w:r w:rsidRPr="00AB74A4">
        <w:rPr>
          <w:rFonts w:asciiTheme="minorHAnsi" w:hAnsiTheme="minorHAnsi" w:cstheme="minorHAnsi"/>
          <w:b/>
        </w:rPr>
        <w:t xml:space="preserve"> </w:t>
      </w:r>
      <w:r>
        <w:rPr>
          <w:rFonts w:asciiTheme="minorHAnsi" w:hAnsiTheme="minorHAnsi" w:cstheme="minorHAnsi"/>
          <w:b/>
        </w:rPr>
        <w:t xml:space="preserve">PRAVA </w:t>
      </w:r>
      <w:r w:rsidR="009750AD">
        <w:rPr>
          <w:rFonts w:asciiTheme="minorHAnsi" w:hAnsiTheme="minorHAnsi" w:cstheme="minorHAnsi"/>
          <w:b/>
        </w:rPr>
        <w:t xml:space="preserve">I ZAŠTITA </w:t>
      </w:r>
      <w:r>
        <w:rPr>
          <w:rFonts w:asciiTheme="minorHAnsi" w:hAnsiTheme="minorHAnsi" w:cstheme="minorHAnsi"/>
          <w:b/>
        </w:rPr>
        <w:t>ISPITANIKA</w:t>
      </w:r>
    </w:p>
    <w:p w14:paraId="59A14581" w14:textId="2AE5C3E7" w:rsidR="007F7CA8" w:rsidRPr="007F7CA8" w:rsidRDefault="007F7CA8" w:rsidP="007F7CA8">
      <w:pPr>
        <w:spacing w:after="120"/>
        <w:jc w:val="center"/>
        <w:rPr>
          <w:rFonts w:asciiTheme="minorHAnsi" w:hAnsiTheme="minorHAnsi" w:cstheme="minorHAnsi"/>
          <w:sz w:val="22"/>
        </w:rPr>
      </w:pPr>
      <w:r w:rsidRPr="007F7CA8">
        <w:rPr>
          <w:rFonts w:asciiTheme="minorHAnsi" w:hAnsiTheme="minorHAnsi" w:cstheme="minorHAnsi"/>
          <w:sz w:val="22"/>
        </w:rPr>
        <w:t xml:space="preserve">Članak </w:t>
      </w:r>
      <w:proofErr w:type="spellStart"/>
      <w:r>
        <w:rPr>
          <w:rFonts w:asciiTheme="minorHAnsi" w:hAnsiTheme="minorHAnsi" w:cstheme="minorHAnsi"/>
          <w:sz w:val="22"/>
        </w:rPr>
        <w:t>10</w:t>
      </w:r>
      <w:proofErr w:type="spellEnd"/>
      <w:r w:rsidRPr="007F7CA8">
        <w:rPr>
          <w:rFonts w:asciiTheme="minorHAnsi" w:hAnsiTheme="minorHAnsi" w:cstheme="minorHAnsi"/>
          <w:sz w:val="22"/>
        </w:rPr>
        <w:t>.</w:t>
      </w:r>
    </w:p>
    <w:p w14:paraId="13376491" w14:textId="00E5F5E2" w:rsidR="00F35D37" w:rsidRPr="00752EDC" w:rsidRDefault="00305FB4" w:rsidP="00F35D37">
      <w:pPr>
        <w:spacing w:after="120"/>
        <w:rPr>
          <w:rFonts w:ascii="Calibri" w:hAnsi="Calibri" w:cs="Calibri"/>
          <w:sz w:val="22"/>
        </w:rPr>
      </w:pPr>
      <w:r>
        <w:rPr>
          <w:rFonts w:ascii="Calibri" w:hAnsi="Calibri" w:cs="Calibri"/>
          <w:sz w:val="22"/>
        </w:rPr>
        <w:t>Dom</w:t>
      </w:r>
      <w:r w:rsidR="00F35D37" w:rsidRPr="00752EDC">
        <w:rPr>
          <w:rFonts w:ascii="Calibri" w:hAnsi="Calibri" w:cs="Calibri"/>
          <w:sz w:val="22"/>
        </w:rPr>
        <w:t xml:space="preserve"> će uspostaviti sustav koji će omogućiti i olakšati ostvarivanje prava Ispitanika u odnosu na:</w:t>
      </w:r>
    </w:p>
    <w:p w14:paraId="4F19CAC5" w14:textId="77777777" w:rsidR="00F35D37" w:rsidRPr="00F35D37" w:rsidRDefault="00F35D37" w:rsidP="00F35D37">
      <w:pPr>
        <w:pStyle w:val="Odlomakpopisa"/>
        <w:numPr>
          <w:ilvl w:val="0"/>
          <w:numId w:val="10"/>
        </w:numPr>
        <w:spacing w:after="120"/>
        <w:rPr>
          <w:rFonts w:ascii="Calibri" w:hAnsi="Calibri" w:cs="Calibri"/>
          <w:sz w:val="22"/>
        </w:rPr>
      </w:pPr>
      <w:r w:rsidRPr="00F35D37">
        <w:rPr>
          <w:rFonts w:ascii="Calibri" w:hAnsi="Calibri" w:cs="Calibri"/>
          <w:sz w:val="22"/>
        </w:rPr>
        <w:t>Pristup informacijama.</w:t>
      </w:r>
    </w:p>
    <w:p w14:paraId="2B84B4F8" w14:textId="77777777" w:rsidR="00F35D37" w:rsidRPr="00F35D37" w:rsidRDefault="00F35D37" w:rsidP="00F35D37">
      <w:pPr>
        <w:pStyle w:val="Odlomakpopisa"/>
        <w:numPr>
          <w:ilvl w:val="0"/>
          <w:numId w:val="10"/>
        </w:numPr>
        <w:spacing w:after="120"/>
        <w:rPr>
          <w:rFonts w:ascii="Calibri" w:hAnsi="Calibri" w:cs="Calibri"/>
          <w:sz w:val="22"/>
        </w:rPr>
      </w:pPr>
      <w:r w:rsidRPr="00F35D37">
        <w:rPr>
          <w:rFonts w:ascii="Calibri" w:hAnsi="Calibri" w:cs="Calibri"/>
          <w:sz w:val="22"/>
        </w:rPr>
        <w:t>Prigovor na obradu.</w:t>
      </w:r>
    </w:p>
    <w:p w14:paraId="1D1F59EC" w14:textId="77777777" w:rsidR="00F35D37" w:rsidRPr="00F35D37" w:rsidRDefault="00F35D37" w:rsidP="00F35D37">
      <w:pPr>
        <w:pStyle w:val="Odlomakpopisa"/>
        <w:numPr>
          <w:ilvl w:val="0"/>
          <w:numId w:val="10"/>
        </w:numPr>
        <w:spacing w:after="120"/>
        <w:rPr>
          <w:rFonts w:ascii="Calibri" w:hAnsi="Calibri" w:cs="Calibri"/>
          <w:sz w:val="22"/>
        </w:rPr>
      </w:pPr>
      <w:r w:rsidRPr="00F35D37">
        <w:rPr>
          <w:rFonts w:ascii="Calibri" w:hAnsi="Calibri" w:cs="Calibri"/>
          <w:sz w:val="22"/>
        </w:rPr>
        <w:t>Ograničenje obrade.</w:t>
      </w:r>
    </w:p>
    <w:p w14:paraId="56C985AE" w14:textId="77777777" w:rsidR="00F35D37" w:rsidRPr="00F35D37" w:rsidRDefault="00F35D37" w:rsidP="00F35D37">
      <w:pPr>
        <w:pStyle w:val="Odlomakpopisa"/>
        <w:numPr>
          <w:ilvl w:val="0"/>
          <w:numId w:val="10"/>
        </w:numPr>
        <w:spacing w:after="120"/>
        <w:rPr>
          <w:rFonts w:ascii="Calibri" w:hAnsi="Calibri" w:cs="Calibri"/>
          <w:sz w:val="22"/>
        </w:rPr>
      </w:pPr>
      <w:r w:rsidRPr="00F35D37">
        <w:rPr>
          <w:rFonts w:ascii="Calibri" w:hAnsi="Calibri" w:cs="Calibri"/>
          <w:sz w:val="22"/>
        </w:rPr>
        <w:t>Prijenos podataka.</w:t>
      </w:r>
    </w:p>
    <w:p w14:paraId="0C1A40FA" w14:textId="77777777" w:rsidR="00F35D37" w:rsidRPr="00F35D37" w:rsidRDefault="00F35D37" w:rsidP="00F35D37">
      <w:pPr>
        <w:pStyle w:val="Odlomakpopisa"/>
        <w:numPr>
          <w:ilvl w:val="0"/>
          <w:numId w:val="10"/>
        </w:numPr>
        <w:spacing w:after="120"/>
        <w:rPr>
          <w:rFonts w:ascii="Calibri" w:hAnsi="Calibri" w:cs="Calibri"/>
          <w:sz w:val="22"/>
        </w:rPr>
      </w:pPr>
      <w:r w:rsidRPr="00F35D37">
        <w:rPr>
          <w:rFonts w:ascii="Calibri" w:hAnsi="Calibri" w:cs="Calibri"/>
          <w:sz w:val="22"/>
        </w:rPr>
        <w:t>Ispravljanje podataka.</w:t>
      </w:r>
    </w:p>
    <w:p w14:paraId="663B6559" w14:textId="77777777" w:rsidR="00F35D37" w:rsidRPr="00F35D37" w:rsidRDefault="00F35D37" w:rsidP="00F35D37">
      <w:pPr>
        <w:pStyle w:val="Odlomakpopisa"/>
        <w:numPr>
          <w:ilvl w:val="0"/>
          <w:numId w:val="10"/>
        </w:numPr>
        <w:spacing w:after="120"/>
        <w:rPr>
          <w:rFonts w:ascii="Calibri" w:hAnsi="Calibri" w:cs="Calibri"/>
          <w:sz w:val="22"/>
        </w:rPr>
      </w:pPr>
      <w:r w:rsidRPr="00F35D37">
        <w:rPr>
          <w:rFonts w:ascii="Calibri" w:hAnsi="Calibri" w:cs="Calibri"/>
          <w:sz w:val="22"/>
        </w:rPr>
        <w:t>Brisanje podataka.</w:t>
      </w:r>
    </w:p>
    <w:p w14:paraId="0FABFFD2" w14:textId="1606EBAA" w:rsidR="00F35D37" w:rsidRDefault="00F35D37" w:rsidP="00F35D37">
      <w:pPr>
        <w:spacing w:after="120"/>
        <w:rPr>
          <w:rFonts w:ascii="Calibri" w:hAnsi="Calibri" w:cs="Calibri"/>
          <w:sz w:val="22"/>
        </w:rPr>
      </w:pPr>
      <w:r w:rsidRPr="00752EDC">
        <w:rPr>
          <w:rFonts w:ascii="Calibri" w:hAnsi="Calibri" w:cs="Calibri"/>
          <w:sz w:val="22"/>
        </w:rPr>
        <w:t xml:space="preserve">Ako pojedinac podnese zahtjev koji se odnosi na bilo koje gore navedeno pravo, </w:t>
      </w:r>
      <w:r w:rsidR="00305FB4">
        <w:rPr>
          <w:rFonts w:ascii="Calibri" w:hAnsi="Calibri" w:cs="Calibri"/>
          <w:sz w:val="22"/>
        </w:rPr>
        <w:t>Dom</w:t>
      </w:r>
      <w:r w:rsidRPr="00752EDC">
        <w:rPr>
          <w:rFonts w:ascii="Calibri" w:hAnsi="Calibri" w:cs="Calibri"/>
          <w:sz w:val="22"/>
        </w:rPr>
        <w:t xml:space="preserve"> će razmotriti svaki takav zahtjev u skladu sa svim primjenjivim zakonima i propisima o zaštiti podataka. Neće se naplaćivati ​​nikakva administrativna naknada za razmatranje i / ili pridržavanje takvog zahtjeva, osim ako se zahtjev ne smatra nepotrebnim ili prekomjernim poslom.</w:t>
      </w:r>
    </w:p>
    <w:p w14:paraId="44ED4210" w14:textId="783FBBD6" w:rsidR="005747A4" w:rsidRPr="00752EDC" w:rsidRDefault="005747A4" w:rsidP="00F35D37">
      <w:pPr>
        <w:spacing w:after="120"/>
        <w:rPr>
          <w:rFonts w:ascii="Calibri" w:hAnsi="Calibri" w:cs="Calibri"/>
          <w:sz w:val="22"/>
        </w:rPr>
      </w:pPr>
      <w:r>
        <w:rPr>
          <w:rFonts w:ascii="Calibri" w:hAnsi="Calibri" w:cs="Calibri"/>
          <w:sz w:val="22"/>
        </w:rPr>
        <w:t>Ostvarivanje prava ispitanika uređeno je Procedurom ostvarivanja prava ispitanik</w:t>
      </w:r>
      <w:r w:rsidR="00FB311F">
        <w:rPr>
          <w:rFonts w:ascii="Calibri" w:hAnsi="Calibri" w:cs="Calibri"/>
          <w:sz w:val="22"/>
        </w:rPr>
        <w:t>a.</w:t>
      </w:r>
    </w:p>
    <w:p w14:paraId="4B994D8F" w14:textId="08AFFEF2" w:rsidR="007F7CA8" w:rsidRPr="007F7CA8" w:rsidRDefault="007F7CA8" w:rsidP="007F7CA8">
      <w:pPr>
        <w:spacing w:after="120"/>
        <w:jc w:val="center"/>
        <w:rPr>
          <w:rFonts w:asciiTheme="minorHAnsi" w:hAnsiTheme="minorHAnsi" w:cstheme="minorHAnsi"/>
          <w:sz w:val="22"/>
        </w:rPr>
      </w:pPr>
      <w:r w:rsidRPr="007F7CA8">
        <w:rPr>
          <w:rFonts w:asciiTheme="minorHAnsi" w:hAnsiTheme="minorHAnsi" w:cstheme="minorHAnsi"/>
          <w:sz w:val="22"/>
        </w:rPr>
        <w:t xml:space="preserve">Članak </w:t>
      </w:r>
      <w:proofErr w:type="spellStart"/>
      <w:r>
        <w:rPr>
          <w:rFonts w:asciiTheme="minorHAnsi" w:hAnsiTheme="minorHAnsi" w:cstheme="minorHAnsi"/>
          <w:sz w:val="22"/>
        </w:rPr>
        <w:t>11</w:t>
      </w:r>
      <w:proofErr w:type="spellEnd"/>
      <w:r w:rsidRPr="007F7CA8">
        <w:rPr>
          <w:rFonts w:asciiTheme="minorHAnsi" w:hAnsiTheme="minorHAnsi" w:cstheme="minorHAnsi"/>
          <w:sz w:val="22"/>
        </w:rPr>
        <w:t>.</w:t>
      </w:r>
    </w:p>
    <w:p w14:paraId="5481D1C3" w14:textId="77777777" w:rsidR="00F35D37" w:rsidRPr="00752EDC" w:rsidRDefault="00F35D37" w:rsidP="00F35D37">
      <w:pPr>
        <w:spacing w:after="120"/>
        <w:rPr>
          <w:rFonts w:ascii="Calibri" w:hAnsi="Calibri" w:cs="Calibri"/>
          <w:sz w:val="22"/>
        </w:rPr>
      </w:pPr>
      <w:r w:rsidRPr="00752EDC">
        <w:rPr>
          <w:rFonts w:ascii="Calibri" w:hAnsi="Calibri" w:cs="Calibri"/>
          <w:sz w:val="22"/>
        </w:rPr>
        <w:t>Ispitanici imaju pravo na pribavljanje, na</w:t>
      </w:r>
      <w:r>
        <w:rPr>
          <w:rFonts w:ascii="Calibri" w:hAnsi="Calibri" w:cs="Calibri"/>
          <w:sz w:val="22"/>
        </w:rPr>
        <w:t xml:space="preserve"> temelju pisanog zahtjeva</w:t>
      </w:r>
      <w:r w:rsidRPr="00752EDC">
        <w:rPr>
          <w:rFonts w:ascii="Calibri" w:hAnsi="Calibri" w:cs="Calibri"/>
          <w:sz w:val="22"/>
        </w:rPr>
        <w:t xml:space="preserve"> i nakon uspješne provjere njihovog identiteta, informacije o sljedećim informacijama o vlastitim osobnim podacima:</w:t>
      </w:r>
    </w:p>
    <w:p w14:paraId="135901B4" w14:textId="77777777" w:rsidR="00F35D37" w:rsidRPr="00F35D37" w:rsidRDefault="00F35D37" w:rsidP="00F35D37">
      <w:pPr>
        <w:pStyle w:val="Odlomakpopisa"/>
        <w:numPr>
          <w:ilvl w:val="0"/>
          <w:numId w:val="10"/>
        </w:numPr>
        <w:spacing w:after="120"/>
        <w:rPr>
          <w:rFonts w:ascii="Calibri" w:hAnsi="Calibri" w:cs="Calibri"/>
          <w:sz w:val="22"/>
        </w:rPr>
      </w:pPr>
      <w:r w:rsidRPr="00F35D37">
        <w:rPr>
          <w:rFonts w:ascii="Calibri" w:hAnsi="Calibri" w:cs="Calibri"/>
          <w:sz w:val="22"/>
        </w:rPr>
        <w:t>Svrha prikupljanja, obrade, korištenja i čuvanja njihovih osobnih podataka.</w:t>
      </w:r>
    </w:p>
    <w:p w14:paraId="58A32464" w14:textId="77777777" w:rsidR="00F35D37" w:rsidRPr="00F35D37" w:rsidRDefault="00F35D37" w:rsidP="00F35D37">
      <w:pPr>
        <w:pStyle w:val="Odlomakpopisa"/>
        <w:numPr>
          <w:ilvl w:val="0"/>
          <w:numId w:val="10"/>
        </w:numPr>
        <w:spacing w:after="120"/>
        <w:rPr>
          <w:rFonts w:ascii="Calibri" w:hAnsi="Calibri" w:cs="Calibri"/>
          <w:sz w:val="22"/>
        </w:rPr>
      </w:pPr>
      <w:r w:rsidRPr="00F35D37">
        <w:rPr>
          <w:rFonts w:ascii="Calibri" w:hAnsi="Calibri" w:cs="Calibri"/>
          <w:sz w:val="22"/>
        </w:rPr>
        <w:t>Izvor osobnih podataka, ako nije dobiven od Ispitanika;</w:t>
      </w:r>
    </w:p>
    <w:p w14:paraId="05B7ED8B" w14:textId="77777777" w:rsidR="00F35D37" w:rsidRPr="00F35D37" w:rsidRDefault="00F35D37" w:rsidP="00F35D37">
      <w:pPr>
        <w:pStyle w:val="Odlomakpopisa"/>
        <w:numPr>
          <w:ilvl w:val="0"/>
          <w:numId w:val="10"/>
        </w:numPr>
        <w:spacing w:after="120"/>
        <w:rPr>
          <w:rFonts w:ascii="Calibri" w:hAnsi="Calibri" w:cs="Calibri"/>
          <w:sz w:val="22"/>
        </w:rPr>
      </w:pPr>
      <w:r w:rsidRPr="00F35D37">
        <w:rPr>
          <w:rFonts w:ascii="Calibri" w:hAnsi="Calibri" w:cs="Calibri"/>
          <w:sz w:val="22"/>
        </w:rPr>
        <w:t>Kategorije osobnih podataka Ispitanika.</w:t>
      </w:r>
    </w:p>
    <w:p w14:paraId="7C209F78" w14:textId="77777777" w:rsidR="00F35D37" w:rsidRPr="00F35D37" w:rsidRDefault="00F35D37" w:rsidP="00F35D37">
      <w:pPr>
        <w:pStyle w:val="Odlomakpopisa"/>
        <w:numPr>
          <w:ilvl w:val="0"/>
          <w:numId w:val="10"/>
        </w:numPr>
        <w:spacing w:after="120"/>
        <w:rPr>
          <w:rFonts w:ascii="Calibri" w:hAnsi="Calibri" w:cs="Calibri"/>
          <w:sz w:val="22"/>
        </w:rPr>
      </w:pPr>
      <w:r w:rsidRPr="00F35D37">
        <w:rPr>
          <w:rFonts w:ascii="Calibri" w:hAnsi="Calibri" w:cs="Calibri"/>
          <w:sz w:val="22"/>
        </w:rPr>
        <w:t>Primatelje ili kategorije primatelja kojima su ili mogu biti preneseni Osobni podaci, zajedno s lokacijom tih primatelja.</w:t>
      </w:r>
    </w:p>
    <w:p w14:paraId="0A92C4B8" w14:textId="77777777" w:rsidR="00F35D37" w:rsidRPr="00F35D37" w:rsidRDefault="00F35D37" w:rsidP="00F35D37">
      <w:pPr>
        <w:pStyle w:val="Odlomakpopisa"/>
        <w:numPr>
          <w:ilvl w:val="0"/>
          <w:numId w:val="10"/>
        </w:numPr>
        <w:spacing w:after="120"/>
        <w:rPr>
          <w:rFonts w:ascii="Calibri" w:hAnsi="Calibri" w:cs="Calibri"/>
          <w:sz w:val="22"/>
        </w:rPr>
      </w:pPr>
      <w:r w:rsidRPr="00F35D37">
        <w:rPr>
          <w:rFonts w:ascii="Calibri" w:hAnsi="Calibri" w:cs="Calibri"/>
          <w:sz w:val="22"/>
        </w:rPr>
        <w:t>Predviđeno razdoblje skladištenja za osobne podatke ili obrazloženje za određivanje razdoblja skladištenja.</w:t>
      </w:r>
    </w:p>
    <w:p w14:paraId="3B917FB7" w14:textId="77777777" w:rsidR="00F35D37" w:rsidRPr="00F35D37" w:rsidRDefault="00F35D37" w:rsidP="00F35D37">
      <w:pPr>
        <w:pStyle w:val="Odlomakpopisa"/>
        <w:numPr>
          <w:ilvl w:val="0"/>
          <w:numId w:val="10"/>
        </w:numPr>
        <w:spacing w:after="120"/>
        <w:rPr>
          <w:rFonts w:ascii="Calibri" w:hAnsi="Calibri" w:cs="Calibri"/>
          <w:sz w:val="22"/>
        </w:rPr>
      </w:pPr>
      <w:r w:rsidRPr="00F35D37">
        <w:rPr>
          <w:rFonts w:ascii="Calibri" w:hAnsi="Calibri" w:cs="Calibri"/>
          <w:sz w:val="22"/>
        </w:rPr>
        <w:t>Upotreba bilo kakvog automatiziranog odlučivanja, uključujući profiliranje.</w:t>
      </w:r>
    </w:p>
    <w:p w14:paraId="57DD6426" w14:textId="1034C2CE" w:rsidR="00F35D37" w:rsidRPr="00F35D37" w:rsidRDefault="00F35D37" w:rsidP="00F35D37">
      <w:pPr>
        <w:pStyle w:val="Odlomakpopisa"/>
        <w:numPr>
          <w:ilvl w:val="0"/>
          <w:numId w:val="10"/>
        </w:numPr>
        <w:spacing w:after="120"/>
        <w:rPr>
          <w:rFonts w:ascii="Calibri" w:hAnsi="Calibri" w:cs="Calibri"/>
          <w:sz w:val="22"/>
        </w:rPr>
      </w:pPr>
      <w:r w:rsidRPr="00F35D37">
        <w:rPr>
          <w:rFonts w:ascii="Calibri" w:hAnsi="Calibri" w:cs="Calibri"/>
          <w:sz w:val="22"/>
        </w:rPr>
        <w:t xml:space="preserve">Pravo </w:t>
      </w:r>
      <w:r>
        <w:rPr>
          <w:rFonts w:ascii="Calibri" w:hAnsi="Calibri" w:cs="Calibri"/>
          <w:sz w:val="22"/>
        </w:rPr>
        <w:t xml:space="preserve">je </w:t>
      </w:r>
      <w:r w:rsidRPr="00F35D37">
        <w:rPr>
          <w:rFonts w:ascii="Calibri" w:hAnsi="Calibri" w:cs="Calibri"/>
          <w:sz w:val="22"/>
        </w:rPr>
        <w:t>Ispitanika da:</w:t>
      </w:r>
    </w:p>
    <w:p w14:paraId="6357E962" w14:textId="77777777" w:rsidR="00F35D37" w:rsidRPr="00F35D37" w:rsidRDefault="00F35D37" w:rsidP="00F35D37">
      <w:pPr>
        <w:pStyle w:val="Odlomakpopisa"/>
        <w:numPr>
          <w:ilvl w:val="1"/>
          <w:numId w:val="15"/>
        </w:numPr>
        <w:spacing w:after="120"/>
        <w:rPr>
          <w:rFonts w:ascii="Calibri" w:hAnsi="Calibri" w:cs="Calibri"/>
          <w:sz w:val="22"/>
        </w:rPr>
      </w:pPr>
      <w:r w:rsidRPr="00F35D37">
        <w:rPr>
          <w:rFonts w:ascii="Calibri" w:hAnsi="Calibri" w:cs="Calibri"/>
          <w:sz w:val="22"/>
        </w:rPr>
        <w:t>se usprotivi obradi njihovih osobnih podataka.</w:t>
      </w:r>
    </w:p>
    <w:p w14:paraId="3EA13DCD" w14:textId="22A84534" w:rsidR="00F35D37" w:rsidRPr="00F35D37" w:rsidRDefault="00F35D37" w:rsidP="00F35D37">
      <w:pPr>
        <w:pStyle w:val="Odlomakpopisa"/>
        <w:numPr>
          <w:ilvl w:val="1"/>
          <w:numId w:val="15"/>
        </w:numPr>
        <w:spacing w:after="120"/>
        <w:rPr>
          <w:rFonts w:ascii="Calibri" w:hAnsi="Calibri" w:cs="Calibri"/>
          <w:sz w:val="22"/>
        </w:rPr>
      </w:pPr>
      <w:r>
        <w:rPr>
          <w:rFonts w:ascii="Calibri" w:hAnsi="Calibri" w:cs="Calibri"/>
          <w:sz w:val="22"/>
        </w:rPr>
        <w:t>podnese</w:t>
      </w:r>
      <w:r w:rsidRPr="00F35D37">
        <w:rPr>
          <w:rFonts w:ascii="Calibri" w:hAnsi="Calibri" w:cs="Calibri"/>
          <w:sz w:val="22"/>
        </w:rPr>
        <w:t xml:space="preserve"> žalbu nadležnom tijelu za zaštitu podataka.</w:t>
      </w:r>
    </w:p>
    <w:p w14:paraId="4ACCBC36" w14:textId="3CFF3503" w:rsidR="00F35D37" w:rsidRPr="00F35D37" w:rsidRDefault="00F35D37" w:rsidP="00F35D37">
      <w:pPr>
        <w:pStyle w:val="Odlomakpopisa"/>
        <w:numPr>
          <w:ilvl w:val="1"/>
          <w:numId w:val="15"/>
        </w:numPr>
        <w:spacing w:after="120"/>
        <w:rPr>
          <w:rFonts w:ascii="Calibri" w:hAnsi="Calibri" w:cs="Calibri"/>
          <w:sz w:val="22"/>
        </w:rPr>
      </w:pPr>
      <w:r>
        <w:rPr>
          <w:rFonts w:ascii="Calibri" w:hAnsi="Calibri" w:cs="Calibri"/>
          <w:sz w:val="22"/>
        </w:rPr>
        <w:t>zatraži</w:t>
      </w:r>
      <w:r w:rsidRPr="00F35D37">
        <w:rPr>
          <w:rFonts w:ascii="Calibri" w:hAnsi="Calibri" w:cs="Calibri"/>
          <w:sz w:val="22"/>
        </w:rPr>
        <w:t xml:space="preserve"> ispravak ili brisanje njihovih osobnih podataka.</w:t>
      </w:r>
    </w:p>
    <w:p w14:paraId="2B5D3C2F" w14:textId="790D2848" w:rsidR="00F35D37" w:rsidRPr="00F35D37" w:rsidRDefault="00F35D37" w:rsidP="007F7CA8">
      <w:pPr>
        <w:pStyle w:val="Odlomakpopisa"/>
        <w:numPr>
          <w:ilvl w:val="1"/>
          <w:numId w:val="15"/>
        </w:numPr>
        <w:spacing w:after="120"/>
        <w:ind w:left="1077" w:hanging="357"/>
        <w:contextualSpacing w:val="0"/>
        <w:rPr>
          <w:rFonts w:ascii="Calibri" w:hAnsi="Calibri" w:cs="Calibri"/>
          <w:sz w:val="22"/>
        </w:rPr>
      </w:pPr>
      <w:r>
        <w:rPr>
          <w:rFonts w:ascii="Calibri" w:hAnsi="Calibri" w:cs="Calibri"/>
          <w:sz w:val="22"/>
        </w:rPr>
        <w:t>zatraži</w:t>
      </w:r>
      <w:r w:rsidRPr="00F35D37">
        <w:rPr>
          <w:rFonts w:ascii="Calibri" w:hAnsi="Calibri" w:cs="Calibri"/>
          <w:sz w:val="22"/>
        </w:rPr>
        <w:t xml:space="preserve"> ograničenje obrade njihovih osobnih podataka.</w:t>
      </w:r>
    </w:p>
    <w:p w14:paraId="62D45225" w14:textId="62412E4F" w:rsidR="007F7CA8" w:rsidRPr="007F7CA8" w:rsidRDefault="007F7CA8" w:rsidP="007F7CA8">
      <w:pPr>
        <w:spacing w:after="120"/>
        <w:jc w:val="center"/>
        <w:rPr>
          <w:rFonts w:asciiTheme="minorHAnsi" w:hAnsiTheme="minorHAnsi" w:cstheme="minorHAnsi"/>
          <w:sz w:val="22"/>
        </w:rPr>
      </w:pPr>
      <w:r w:rsidRPr="007F7CA8">
        <w:rPr>
          <w:rFonts w:asciiTheme="minorHAnsi" w:hAnsiTheme="minorHAnsi" w:cstheme="minorHAnsi"/>
          <w:sz w:val="22"/>
        </w:rPr>
        <w:t xml:space="preserve">Članak </w:t>
      </w:r>
      <w:proofErr w:type="spellStart"/>
      <w:r>
        <w:rPr>
          <w:rFonts w:asciiTheme="minorHAnsi" w:hAnsiTheme="minorHAnsi" w:cstheme="minorHAnsi"/>
          <w:sz w:val="22"/>
        </w:rPr>
        <w:t>12</w:t>
      </w:r>
      <w:proofErr w:type="spellEnd"/>
      <w:r w:rsidRPr="007F7CA8">
        <w:rPr>
          <w:rFonts w:asciiTheme="minorHAnsi" w:hAnsiTheme="minorHAnsi" w:cstheme="minorHAnsi"/>
          <w:sz w:val="22"/>
        </w:rPr>
        <w:t>.</w:t>
      </w:r>
    </w:p>
    <w:p w14:paraId="32DAA560" w14:textId="5A655813" w:rsidR="00F35D37" w:rsidRPr="00752EDC" w:rsidRDefault="00F35D37" w:rsidP="00F35D37">
      <w:pPr>
        <w:spacing w:after="120"/>
        <w:rPr>
          <w:rFonts w:ascii="Calibri" w:hAnsi="Calibri" w:cs="Calibri"/>
          <w:sz w:val="22"/>
        </w:rPr>
      </w:pPr>
      <w:r w:rsidRPr="00752EDC">
        <w:rPr>
          <w:rFonts w:ascii="Calibri" w:hAnsi="Calibri" w:cs="Calibri"/>
          <w:sz w:val="22"/>
        </w:rPr>
        <w:t xml:space="preserve">Svi zahtjevi za pristup ili ispravak osobnih podataka moraju biti upućeni odgovornoj osobi (Službenik za zaštitu osobnih podataka), koja će prijaviti svaki zahtjev po primitku. Odgovor na svaki zahtjev bit će dostavljen u roku od </w:t>
      </w:r>
      <w:proofErr w:type="spellStart"/>
      <w:r w:rsidRPr="00752EDC">
        <w:rPr>
          <w:rFonts w:ascii="Calibri" w:hAnsi="Calibri" w:cs="Calibri"/>
          <w:sz w:val="22"/>
        </w:rPr>
        <w:t>30</w:t>
      </w:r>
      <w:proofErr w:type="spellEnd"/>
      <w:r w:rsidRPr="00752EDC">
        <w:rPr>
          <w:rFonts w:ascii="Calibri" w:hAnsi="Calibri" w:cs="Calibri"/>
          <w:sz w:val="22"/>
        </w:rPr>
        <w:t xml:space="preserve"> dana od primitka pismenog zahtjeva od Ispitanika. </w:t>
      </w:r>
      <w:r w:rsidR="00305FB4">
        <w:rPr>
          <w:rFonts w:ascii="Calibri" w:hAnsi="Calibri" w:cs="Calibri"/>
          <w:sz w:val="22"/>
        </w:rPr>
        <w:t>Dom</w:t>
      </w:r>
      <w:r w:rsidRPr="00752EDC">
        <w:rPr>
          <w:rFonts w:ascii="Calibri" w:hAnsi="Calibri" w:cs="Calibri"/>
          <w:sz w:val="22"/>
        </w:rPr>
        <w:t xml:space="preserve"> mora potvrditi da je podnositelj zahtjeva Ispitanik ili njegov ovlašteni pravni zastupnik. Ispitanici imaju pravo zahtijevati da</w:t>
      </w:r>
      <w:r w:rsidR="00305FB4">
        <w:rPr>
          <w:rFonts w:ascii="Calibri" w:hAnsi="Calibri" w:cs="Calibri"/>
          <w:sz w:val="22"/>
        </w:rPr>
        <w:t xml:space="preserve"> Dom</w:t>
      </w:r>
      <w:r w:rsidRPr="00752EDC">
        <w:rPr>
          <w:rFonts w:ascii="Calibri" w:hAnsi="Calibri" w:cs="Calibri"/>
          <w:sz w:val="22"/>
        </w:rPr>
        <w:t xml:space="preserve"> ispravlja ili dopuni pogrešne, obmanjujuće, zastarjele ili nepotpune osobne podatke.</w:t>
      </w:r>
    </w:p>
    <w:p w14:paraId="3A7FC23F" w14:textId="3F7668DD" w:rsidR="007F7CA8" w:rsidRPr="007F7CA8" w:rsidRDefault="007F7CA8" w:rsidP="007F7CA8">
      <w:pPr>
        <w:spacing w:after="120"/>
        <w:jc w:val="center"/>
        <w:rPr>
          <w:rFonts w:asciiTheme="minorHAnsi" w:hAnsiTheme="minorHAnsi" w:cstheme="minorHAnsi"/>
          <w:sz w:val="22"/>
        </w:rPr>
      </w:pPr>
      <w:r w:rsidRPr="007F7CA8">
        <w:rPr>
          <w:rFonts w:asciiTheme="minorHAnsi" w:hAnsiTheme="minorHAnsi" w:cstheme="minorHAnsi"/>
          <w:sz w:val="22"/>
        </w:rPr>
        <w:t xml:space="preserve">Članak </w:t>
      </w:r>
      <w:proofErr w:type="spellStart"/>
      <w:r>
        <w:rPr>
          <w:rFonts w:asciiTheme="minorHAnsi" w:hAnsiTheme="minorHAnsi" w:cstheme="minorHAnsi"/>
          <w:sz w:val="22"/>
        </w:rPr>
        <w:t>13</w:t>
      </w:r>
      <w:proofErr w:type="spellEnd"/>
      <w:r w:rsidRPr="007F7CA8">
        <w:rPr>
          <w:rFonts w:asciiTheme="minorHAnsi" w:hAnsiTheme="minorHAnsi" w:cstheme="minorHAnsi"/>
          <w:sz w:val="22"/>
        </w:rPr>
        <w:t>.</w:t>
      </w:r>
    </w:p>
    <w:p w14:paraId="09072699" w14:textId="7D82550F" w:rsidR="00F35D37" w:rsidRPr="00752EDC" w:rsidRDefault="00F35D37" w:rsidP="00F35D37">
      <w:pPr>
        <w:spacing w:after="120"/>
        <w:rPr>
          <w:rFonts w:ascii="Calibri" w:hAnsi="Calibri" w:cs="Calibri"/>
          <w:sz w:val="22"/>
        </w:rPr>
      </w:pPr>
      <w:r w:rsidRPr="00752EDC">
        <w:rPr>
          <w:rFonts w:ascii="Calibri" w:hAnsi="Calibri" w:cs="Calibri"/>
          <w:sz w:val="22"/>
        </w:rPr>
        <w:t xml:space="preserve">Ako </w:t>
      </w:r>
      <w:r w:rsidR="00305FB4">
        <w:rPr>
          <w:rFonts w:ascii="Calibri" w:hAnsi="Calibri" w:cs="Calibri"/>
          <w:sz w:val="22"/>
        </w:rPr>
        <w:t xml:space="preserve">Dom </w:t>
      </w:r>
      <w:r w:rsidRPr="00752EDC">
        <w:rPr>
          <w:rFonts w:ascii="Calibri" w:hAnsi="Calibri" w:cs="Calibri"/>
          <w:sz w:val="22"/>
        </w:rPr>
        <w:t>ne može potpuno odgovoriti na</w:t>
      </w:r>
      <w:r>
        <w:rPr>
          <w:rFonts w:ascii="Calibri" w:hAnsi="Calibri" w:cs="Calibri"/>
          <w:sz w:val="22"/>
        </w:rPr>
        <w:t xml:space="preserve"> zahtjev u roku od </w:t>
      </w:r>
      <w:proofErr w:type="spellStart"/>
      <w:r>
        <w:rPr>
          <w:rFonts w:ascii="Calibri" w:hAnsi="Calibri" w:cs="Calibri"/>
          <w:sz w:val="22"/>
        </w:rPr>
        <w:t>30</w:t>
      </w:r>
      <w:proofErr w:type="spellEnd"/>
      <w:r>
        <w:rPr>
          <w:rFonts w:ascii="Calibri" w:hAnsi="Calibri" w:cs="Calibri"/>
          <w:sz w:val="22"/>
        </w:rPr>
        <w:t xml:space="preserve"> dana, ista</w:t>
      </w:r>
      <w:r w:rsidRPr="00752EDC">
        <w:rPr>
          <w:rFonts w:ascii="Calibri" w:hAnsi="Calibri" w:cs="Calibri"/>
          <w:sz w:val="22"/>
        </w:rPr>
        <w:t xml:space="preserve"> će ipak dostaviti sljedeće podatke Ispitaniku ili njihovom ovlaštenom pravnom zastupniku u navedenom roku:</w:t>
      </w:r>
    </w:p>
    <w:p w14:paraId="7260836F" w14:textId="77777777" w:rsidR="00F35D37" w:rsidRPr="00F35D37" w:rsidRDefault="00F35D37" w:rsidP="00F35D37">
      <w:pPr>
        <w:pStyle w:val="Odlomakpopisa"/>
        <w:numPr>
          <w:ilvl w:val="0"/>
          <w:numId w:val="10"/>
        </w:numPr>
        <w:spacing w:after="120"/>
        <w:rPr>
          <w:rFonts w:ascii="Calibri" w:hAnsi="Calibri" w:cs="Calibri"/>
          <w:sz w:val="22"/>
        </w:rPr>
      </w:pPr>
      <w:r w:rsidRPr="00F35D37">
        <w:rPr>
          <w:rFonts w:ascii="Calibri" w:hAnsi="Calibri" w:cs="Calibri"/>
          <w:sz w:val="22"/>
        </w:rPr>
        <w:t>Potvrdu o primitku zahtjeva.</w:t>
      </w:r>
    </w:p>
    <w:p w14:paraId="7B9F40F1" w14:textId="77777777" w:rsidR="00F35D37" w:rsidRPr="00F35D37" w:rsidRDefault="00F35D37" w:rsidP="00F35D37">
      <w:pPr>
        <w:pStyle w:val="Odlomakpopisa"/>
        <w:numPr>
          <w:ilvl w:val="0"/>
          <w:numId w:val="10"/>
        </w:numPr>
        <w:spacing w:after="120"/>
        <w:rPr>
          <w:rFonts w:ascii="Calibri" w:hAnsi="Calibri" w:cs="Calibri"/>
          <w:sz w:val="22"/>
        </w:rPr>
      </w:pPr>
      <w:r w:rsidRPr="00F35D37">
        <w:rPr>
          <w:rFonts w:ascii="Calibri" w:hAnsi="Calibri" w:cs="Calibri"/>
          <w:sz w:val="22"/>
        </w:rPr>
        <w:t>Sve informacije do sada.</w:t>
      </w:r>
    </w:p>
    <w:p w14:paraId="278B5510" w14:textId="77777777" w:rsidR="00F35D37" w:rsidRPr="00F35D37" w:rsidRDefault="00F35D37" w:rsidP="00F35D37">
      <w:pPr>
        <w:pStyle w:val="Odlomakpopisa"/>
        <w:numPr>
          <w:ilvl w:val="1"/>
          <w:numId w:val="15"/>
        </w:numPr>
        <w:spacing w:after="120"/>
        <w:rPr>
          <w:rFonts w:ascii="Calibri" w:hAnsi="Calibri" w:cs="Calibri"/>
          <w:sz w:val="22"/>
        </w:rPr>
      </w:pPr>
      <w:r w:rsidRPr="00F35D37">
        <w:rPr>
          <w:rFonts w:ascii="Calibri" w:hAnsi="Calibri" w:cs="Calibri"/>
          <w:sz w:val="22"/>
        </w:rPr>
        <w:t>Pojedinosti o bilo kojoj traženoj informaciji ili izmjenama koje neće biti dostavljene ispitaniku, razlogu za odbijanje te o svim mogućim postupcima za žalbu na odluku.</w:t>
      </w:r>
    </w:p>
    <w:p w14:paraId="274B15DD" w14:textId="77777777" w:rsidR="00F35D37" w:rsidRPr="00752EDC" w:rsidRDefault="00F35D37" w:rsidP="00F35D37">
      <w:pPr>
        <w:pStyle w:val="Odlomakpopisa"/>
        <w:numPr>
          <w:ilvl w:val="0"/>
          <w:numId w:val="10"/>
        </w:numPr>
        <w:spacing w:after="120"/>
        <w:rPr>
          <w:rFonts w:cs="Calibri"/>
        </w:rPr>
      </w:pPr>
      <w:r w:rsidRPr="00F35D37">
        <w:rPr>
          <w:rFonts w:ascii="Calibri" w:hAnsi="Calibri" w:cs="Calibri"/>
          <w:sz w:val="22"/>
        </w:rPr>
        <w:t>Procijenjeni datum do kojeg će biti dostavljeni preostali odgovori.</w:t>
      </w:r>
    </w:p>
    <w:p w14:paraId="06928AF7" w14:textId="77777777" w:rsidR="00F35D37" w:rsidRPr="00F35D37" w:rsidRDefault="00F35D37" w:rsidP="00F35D37">
      <w:pPr>
        <w:pStyle w:val="Odlomakpopisa"/>
        <w:numPr>
          <w:ilvl w:val="1"/>
          <w:numId w:val="15"/>
        </w:numPr>
        <w:spacing w:after="120"/>
        <w:rPr>
          <w:rFonts w:ascii="Calibri" w:hAnsi="Calibri" w:cs="Calibri"/>
          <w:sz w:val="22"/>
        </w:rPr>
      </w:pPr>
      <w:r w:rsidRPr="00F35D37">
        <w:rPr>
          <w:rFonts w:ascii="Calibri" w:hAnsi="Calibri" w:cs="Calibri"/>
          <w:sz w:val="22"/>
        </w:rPr>
        <w:t>Procjena troškova koje mora platiti Ispitanik (npr. Ako je zahtjev prekomjeran).</w:t>
      </w:r>
    </w:p>
    <w:p w14:paraId="3EE9EABD" w14:textId="2F1973BA" w:rsidR="00F35D37" w:rsidRPr="00F35D37" w:rsidRDefault="00F35D37" w:rsidP="00F35D37">
      <w:pPr>
        <w:pStyle w:val="Odlomakpopisa"/>
        <w:numPr>
          <w:ilvl w:val="1"/>
          <w:numId w:val="15"/>
        </w:numPr>
        <w:spacing w:after="120"/>
        <w:rPr>
          <w:rFonts w:ascii="Calibri" w:hAnsi="Calibri" w:cs="Calibri"/>
          <w:sz w:val="22"/>
        </w:rPr>
      </w:pPr>
      <w:r w:rsidRPr="00F35D37">
        <w:rPr>
          <w:rFonts w:ascii="Calibri" w:hAnsi="Calibri" w:cs="Calibri"/>
          <w:sz w:val="22"/>
        </w:rPr>
        <w:lastRenderedPageBreak/>
        <w:t xml:space="preserve">Ime i kontakt informacije pojedinca iz </w:t>
      </w:r>
      <w:r w:rsidR="00305FB4">
        <w:rPr>
          <w:rFonts w:ascii="Calibri" w:hAnsi="Calibri" w:cs="Calibri"/>
          <w:sz w:val="22"/>
        </w:rPr>
        <w:t>Doma</w:t>
      </w:r>
      <w:r w:rsidRPr="00F35D37">
        <w:rPr>
          <w:rFonts w:ascii="Calibri" w:hAnsi="Calibri" w:cs="Calibri"/>
          <w:sz w:val="22"/>
        </w:rPr>
        <w:t xml:space="preserve"> koje bi Ispitanik trebao kontaktirati za daljnje informacije.</w:t>
      </w:r>
    </w:p>
    <w:p w14:paraId="244E9D8F" w14:textId="37365BD2" w:rsidR="007F7CA8" w:rsidRPr="007F7CA8" w:rsidRDefault="007F7CA8" w:rsidP="007F7CA8">
      <w:pPr>
        <w:spacing w:after="120"/>
        <w:jc w:val="center"/>
        <w:rPr>
          <w:rFonts w:asciiTheme="minorHAnsi" w:hAnsiTheme="minorHAnsi" w:cstheme="minorHAnsi"/>
          <w:sz w:val="22"/>
        </w:rPr>
      </w:pPr>
      <w:r w:rsidRPr="007F7CA8">
        <w:rPr>
          <w:rFonts w:asciiTheme="minorHAnsi" w:hAnsiTheme="minorHAnsi" w:cstheme="minorHAnsi"/>
          <w:sz w:val="22"/>
        </w:rPr>
        <w:t xml:space="preserve">Članak </w:t>
      </w:r>
      <w:proofErr w:type="spellStart"/>
      <w:r>
        <w:rPr>
          <w:rFonts w:asciiTheme="minorHAnsi" w:hAnsiTheme="minorHAnsi" w:cstheme="minorHAnsi"/>
          <w:sz w:val="22"/>
        </w:rPr>
        <w:t>14</w:t>
      </w:r>
      <w:proofErr w:type="spellEnd"/>
      <w:r w:rsidRPr="007F7CA8">
        <w:rPr>
          <w:rFonts w:asciiTheme="minorHAnsi" w:hAnsiTheme="minorHAnsi" w:cstheme="minorHAnsi"/>
          <w:sz w:val="22"/>
        </w:rPr>
        <w:t>.</w:t>
      </w:r>
    </w:p>
    <w:p w14:paraId="2EDF39AA" w14:textId="77777777" w:rsidR="00F35D37" w:rsidRPr="00752EDC" w:rsidRDefault="00F35D37" w:rsidP="00F35D37">
      <w:pPr>
        <w:spacing w:after="120"/>
        <w:rPr>
          <w:rFonts w:ascii="Calibri" w:hAnsi="Calibri" w:cs="Calibri"/>
          <w:sz w:val="22"/>
        </w:rPr>
      </w:pPr>
      <w:r w:rsidRPr="00752EDC">
        <w:rPr>
          <w:rFonts w:ascii="Calibri" w:hAnsi="Calibri" w:cs="Calibri"/>
          <w:sz w:val="22"/>
        </w:rPr>
        <w:t>Mogu se pojaviti situacije u kojima pružanje informacija koje je zatražio Ispitanik otkriva osobne podatke o drugoj osobi. U takvim slučajevima informacije moraju biti ispravljene ili uskraćene kako je potrebno ili prikladno za zaštitu prava te osobe.</w:t>
      </w:r>
    </w:p>
    <w:p w14:paraId="51668CA3" w14:textId="0FE2227F" w:rsidR="002A5FDF" w:rsidRPr="002A5FDF" w:rsidRDefault="00336F11" w:rsidP="002A5FDF">
      <w:pPr>
        <w:spacing w:after="120"/>
        <w:jc w:val="center"/>
        <w:rPr>
          <w:rFonts w:asciiTheme="minorHAnsi" w:hAnsiTheme="minorHAnsi" w:cstheme="minorHAnsi"/>
          <w:sz w:val="22"/>
        </w:rPr>
      </w:pPr>
      <w:r>
        <w:rPr>
          <w:rFonts w:asciiTheme="minorHAnsi" w:hAnsiTheme="minorHAnsi" w:cstheme="minorHAnsi"/>
          <w:sz w:val="22"/>
        </w:rPr>
        <w:t xml:space="preserve">Članak </w:t>
      </w:r>
      <w:proofErr w:type="spellStart"/>
      <w:r>
        <w:rPr>
          <w:rFonts w:asciiTheme="minorHAnsi" w:hAnsiTheme="minorHAnsi" w:cstheme="minorHAnsi"/>
          <w:sz w:val="22"/>
        </w:rPr>
        <w:t>15</w:t>
      </w:r>
      <w:proofErr w:type="spellEnd"/>
      <w:r w:rsidR="002A5FDF" w:rsidRPr="002A5FDF">
        <w:rPr>
          <w:rFonts w:asciiTheme="minorHAnsi" w:hAnsiTheme="minorHAnsi" w:cstheme="minorHAnsi"/>
          <w:sz w:val="22"/>
        </w:rPr>
        <w:t xml:space="preserve">. </w:t>
      </w:r>
    </w:p>
    <w:p w14:paraId="662E2F0A" w14:textId="2528C0C0" w:rsidR="002A5FDF" w:rsidRPr="002A5FDF" w:rsidRDefault="00305FB4" w:rsidP="002A5FDF">
      <w:pPr>
        <w:spacing w:after="120"/>
        <w:rPr>
          <w:rFonts w:ascii="Calibri" w:hAnsi="Calibri" w:cs="Calibri"/>
          <w:sz w:val="22"/>
        </w:rPr>
      </w:pPr>
      <w:r>
        <w:rPr>
          <w:rFonts w:ascii="Calibri" w:hAnsi="Calibri" w:cs="Calibri"/>
          <w:sz w:val="22"/>
        </w:rPr>
        <w:t>Dom</w:t>
      </w:r>
      <w:r w:rsidR="002A5FDF" w:rsidRPr="002A5FDF">
        <w:rPr>
          <w:rFonts w:ascii="Calibri" w:hAnsi="Calibri" w:cs="Calibri"/>
          <w:sz w:val="22"/>
        </w:rPr>
        <w:t xml:space="preserve"> ne može prikupljati i obavljati daljnju obradu osobnih podataka zaposlenika i/ili </w:t>
      </w:r>
      <w:r>
        <w:rPr>
          <w:rFonts w:ascii="Calibri" w:hAnsi="Calibri" w:cs="Calibri"/>
          <w:sz w:val="22"/>
        </w:rPr>
        <w:t>korisnika-</w:t>
      </w:r>
      <w:r w:rsidR="002A5FDF" w:rsidRPr="002A5FDF">
        <w:rPr>
          <w:rFonts w:ascii="Calibri" w:hAnsi="Calibri" w:cs="Calibri"/>
          <w:sz w:val="22"/>
        </w:rPr>
        <w:t xml:space="preserve">učenika koji se odnose na rasno ili etičko podrijetlo, politička stajališta, vjerska ili druga uvjerenja, sindikalno članstvo, zdravlje ili spolni život i osobnih podataka o kaznenim i prekršajnim postupcima. </w:t>
      </w:r>
    </w:p>
    <w:p w14:paraId="14CF8D12" w14:textId="77777777" w:rsidR="002A5FDF" w:rsidRPr="002A5FDF" w:rsidRDefault="002A5FDF" w:rsidP="002A5FDF">
      <w:pPr>
        <w:spacing w:after="120"/>
        <w:rPr>
          <w:rFonts w:ascii="Calibri" w:hAnsi="Calibri" w:cs="Calibri"/>
          <w:sz w:val="22"/>
        </w:rPr>
      </w:pPr>
      <w:r w:rsidRPr="002A5FDF">
        <w:rPr>
          <w:rFonts w:ascii="Calibri" w:hAnsi="Calibri" w:cs="Calibri"/>
          <w:sz w:val="22"/>
        </w:rPr>
        <w:t xml:space="preserve">Iznimno, podaci iz stavka 1 ovog članka mogu se i prikupljati i dalje obrađivati : </w:t>
      </w:r>
    </w:p>
    <w:p w14:paraId="7963975E" w14:textId="27774644" w:rsidR="002A5FDF" w:rsidRPr="002A5FDF" w:rsidRDefault="002A5FDF" w:rsidP="002A5FDF">
      <w:pPr>
        <w:pStyle w:val="Odlomakpopisa"/>
        <w:numPr>
          <w:ilvl w:val="0"/>
          <w:numId w:val="10"/>
        </w:numPr>
        <w:spacing w:after="120"/>
        <w:rPr>
          <w:rFonts w:ascii="Calibri" w:hAnsi="Calibri" w:cs="Calibri"/>
          <w:sz w:val="22"/>
        </w:rPr>
      </w:pPr>
      <w:r w:rsidRPr="002A5FDF">
        <w:rPr>
          <w:rFonts w:ascii="Calibri" w:hAnsi="Calibri" w:cs="Calibri"/>
          <w:sz w:val="22"/>
        </w:rPr>
        <w:t xml:space="preserve">uz privolu zaposlenika ili </w:t>
      </w:r>
      <w:r w:rsidR="00305FB4">
        <w:rPr>
          <w:rFonts w:ascii="Calibri" w:hAnsi="Calibri" w:cs="Calibri"/>
          <w:sz w:val="22"/>
        </w:rPr>
        <w:t>korisnika-</w:t>
      </w:r>
      <w:r w:rsidRPr="002A5FDF">
        <w:rPr>
          <w:rFonts w:ascii="Calibri" w:hAnsi="Calibri" w:cs="Calibri"/>
          <w:sz w:val="22"/>
        </w:rPr>
        <w:t xml:space="preserve">učenika, ili </w:t>
      </w:r>
    </w:p>
    <w:p w14:paraId="7CB2FB50" w14:textId="60E32D03" w:rsidR="002A5FDF" w:rsidRPr="002A5FDF" w:rsidRDefault="002A5FDF" w:rsidP="002A5FDF">
      <w:pPr>
        <w:pStyle w:val="Odlomakpopisa"/>
        <w:numPr>
          <w:ilvl w:val="0"/>
          <w:numId w:val="10"/>
        </w:numPr>
        <w:spacing w:after="120"/>
        <w:rPr>
          <w:rFonts w:ascii="Calibri" w:hAnsi="Calibri" w:cs="Calibri"/>
          <w:sz w:val="22"/>
        </w:rPr>
      </w:pPr>
      <w:r w:rsidRPr="002A5FDF">
        <w:rPr>
          <w:rFonts w:ascii="Calibri" w:hAnsi="Calibri" w:cs="Calibri"/>
          <w:sz w:val="22"/>
        </w:rPr>
        <w:t xml:space="preserve">ako je obrada podataka potrebna u svrhu izvršavanja prava i obveza koje </w:t>
      </w:r>
      <w:r w:rsidR="00305FB4">
        <w:rPr>
          <w:rFonts w:ascii="Calibri" w:hAnsi="Calibri" w:cs="Calibri"/>
          <w:sz w:val="22"/>
        </w:rPr>
        <w:t>Dom</w:t>
      </w:r>
      <w:r w:rsidRPr="002A5FDF">
        <w:rPr>
          <w:rFonts w:ascii="Calibri" w:hAnsi="Calibri" w:cs="Calibri"/>
          <w:sz w:val="22"/>
        </w:rPr>
        <w:t xml:space="preserve"> ima temeljem zakona ili posebnih propisa, ili </w:t>
      </w:r>
    </w:p>
    <w:p w14:paraId="79602A2A" w14:textId="2C25D9EC" w:rsidR="002A5FDF" w:rsidRPr="002A5FDF" w:rsidRDefault="002A5FDF" w:rsidP="002A5FDF">
      <w:pPr>
        <w:pStyle w:val="Odlomakpopisa"/>
        <w:numPr>
          <w:ilvl w:val="0"/>
          <w:numId w:val="10"/>
        </w:numPr>
        <w:spacing w:after="120"/>
        <w:rPr>
          <w:rFonts w:ascii="Calibri" w:hAnsi="Calibri" w:cs="Calibri"/>
          <w:sz w:val="22"/>
        </w:rPr>
      </w:pPr>
      <w:r w:rsidRPr="002A5FDF">
        <w:rPr>
          <w:rFonts w:ascii="Calibri" w:hAnsi="Calibri" w:cs="Calibri"/>
          <w:sz w:val="22"/>
        </w:rPr>
        <w:t xml:space="preserve">ako je obrada podataka potrebna radi uspostave, ostvarenja ili zaštite potraživanja propisanih zakonom, ili </w:t>
      </w:r>
    </w:p>
    <w:p w14:paraId="793E8211" w14:textId="4325FFE9" w:rsidR="002A5FDF" w:rsidRDefault="002A5FDF" w:rsidP="002A5FDF">
      <w:pPr>
        <w:pStyle w:val="Odlomakpopisa"/>
        <w:numPr>
          <w:ilvl w:val="0"/>
          <w:numId w:val="10"/>
        </w:numPr>
        <w:spacing w:after="120"/>
        <w:rPr>
          <w:rFonts w:ascii="Calibri" w:hAnsi="Calibri" w:cs="Calibri"/>
          <w:sz w:val="22"/>
        </w:rPr>
      </w:pPr>
      <w:r w:rsidRPr="002A5FDF">
        <w:rPr>
          <w:rFonts w:ascii="Calibri" w:hAnsi="Calibri" w:cs="Calibri"/>
          <w:sz w:val="22"/>
        </w:rPr>
        <w:t xml:space="preserve">ako je ispitanik sam objavio te podatke. </w:t>
      </w:r>
    </w:p>
    <w:p w14:paraId="7C339AC8" w14:textId="4A0451E0" w:rsidR="007F7CA8" w:rsidRPr="00AB74A4" w:rsidRDefault="007F7CA8" w:rsidP="007F7CA8">
      <w:pPr>
        <w:spacing w:after="120"/>
        <w:rPr>
          <w:rFonts w:asciiTheme="minorHAnsi" w:hAnsiTheme="minorHAnsi" w:cstheme="minorHAnsi"/>
          <w:b/>
        </w:rPr>
      </w:pPr>
      <w:r w:rsidRPr="00AB74A4">
        <w:rPr>
          <w:rFonts w:asciiTheme="minorHAnsi" w:hAnsiTheme="minorHAnsi" w:cstheme="minorHAnsi"/>
          <w:b/>
        </w:rPr>
        <w:t>I</w:t>
      </w:r>
      <w:r>
        <w:rPr>
          <w:rFonts w:asciiTheme="minorHAnsi" w:hAnsiTheme="minorHAnsi" w:cstheme="minorHAnsi"/>
          <w:b/>
        </w:rPr>
        <w:t>V</w:t>
      </w:r>
      <w:r w:rsidR="008632D5">
        <w:rPr>
          <w:rFonts w:asciiTheme="minorHAnsi" w:hAnsiTheme="minorHAnsi" w:cstheme="minorHAnsi"/>
          <w:b/>
        </w:rPr>
        <w:t xml:space="preserve"> –</w:t>
      </w:r>
      <w:r w:rsidR="008632D5" w:rsidRPr="00ED0B02">
        <w:rPr>
          <w:rFonts w:asciiTheme="minorHAnsi" w:hAnsiTheme="minorHAnsi" w:cstheme="minorHAnsi"/>
          <w:b/>
        </w:rPr>
        <w:t xml:space="preserve"> </w:t>
      </w:r>
      <w:r>
        <w:rPr>
          <w:rFonts w:asciiTheme="minorHAnsi" w:hAnsiTheme="minorHAnsi" w:cstheme="minorHAnsi"/>
          <w:b/>
        </w:rPr>
        <w:t>POHRANA I ZAŠTITA PODATAKA</w:t>
      </w:r>
    </w:p>
    <w:p w14:paraId="67D670F1" w14:textId="3E6120DF" w:rsidR="00F7118A" w:rsidRPr="00F7118A" w:rsidRDefault="008632D5" w:rsidP="00F7118A">
      <w:pPr>
        <w:spacing w:after="120"/>
        <w:jc w:val="center"/>
        <w:rPr>
          <w:rFonts w:asciiTheme="minorHAnsi" w:hAnsiTheme="minorHAnsi" w:cstheme="minorHAnsi"/>
          <w:sz w:val="22"/>
        </w:rPr>
      </w:pPr>
      <w:r>
        <w:rPr>
          <w:rFonts w:asciiTheme="minorHAnsi" w:hAnsiTheme="minorHAnsi" w:cstheme="minorHAnsi"/>
          <w:sz w:val="22"/>
        </w:rPr>
        <w:t xml:space="preserve">Članak </w:t>
      </w:r>
      <w:proofErr w:type="spellStart"/>
      <w:r>
        <w:rPr>
          <w:rFonts w:asciiTheme="minorHAnsi" w:hAnsiTheme="minorHAnsi" w:cstheme="minorHAnsi"/>
          <w:sz w:val="22"/>
        </w:rPr>
        <w:t>16</w:t>
      </w:r>
      <w:proofErr w:type="spellEnd"/>
      <w:r w:rsidR="00F7118A" w:rsidRPr="00F7118A">
        <w:rPr>
          <w:rFonts w:asciiTheme="minorHAnsi" w:hAnsiTheme="minorHAnsi" w:cstheme="minorHAnsi"/>
          <w:sz w:val="22"/>
        </w:rPr>
        <w:t>.</w:t>
      </w:r>
    </w:p>
    <w:p w14:paraId="2DE19C59" w14:textId="003359CA" w:rsidR="00F7118A" w:rsidRPr="00F7118A" w:rsidRDefault="00305FB4" w:rsidP="00F7118A">
      <w:pPr>
        <w:spacing w:after="120"/>
        <w:rPr>
          <w:rFonts w:ascii="Calibri" w:hAnsi="Calibri" w:cs="Calibri"/>
          <w:sz w:val="22"/>
        </w:rPr>
      </w:pPr>
      <w:r>
        <w:rPr>
          <w:rFonts w:ascii="Calibri" w:hAnsi="Calibri" w:cs="Calibri"/>
          <w:sz w:val="22"/>
        </w:rPr>
        <w:t xml:space="preserve">Dom </w:t>
      </w:r>
      <w:r w:rsidR="00F7118A" w:rsidRPr="00F7118A">
        <w:rPr>
          <w:rFonts w:ascii="Calibri" w:hAnsi="Calibri" w:cs="Calibri"/>
          <w:sz w:val="22"/>
        </w:rPr>
        <w:t xml:space="preserve">prikuplja i obrađuje sljedeće vrste osobnih podataka: </w:t>
      </w:r>
    </w:p>
    <w:p w14:paraId="4337CD1C" w14:textId="67B2BF1A" w:rsidR="00F7118A" w:rsidRPr="00F7118A" w:rsidRDefault="00F7118A" w:rsidP="00F7118A">
      <w:pPr>
        <w:pStyle w:val="Odlomakpopisa"/>
        <w:numPr>
          <w:ilvl w:val="0"/>
          <w:numId w:val="18"/>
        </w:numPr>
        <w:spacing w:after="120"/>
        <w:rPr>
          <w:rFonts w:ascii="Calibri" w:hAnsi="Calibri" w:cs="Calibri"/>
          <w:sz w:val="22"/>
        </w:rPr>
      </w:pPr>
      <w:r>
        <w:rPr>
          <w:rFonts w:ascii="Calibri" w:hAnsi="Calibri" w:cs="Calibri"/>
          <w:sz w:val="22"/>
        </w:rPr>
        <w:t>O</w:t>
      </w:r>
      <w:r w:rsidRPr="00F7118A">
        <w:rPr>
          <w:rFonts w:ascii="Calibri" w:hAnsi="Calibri" w:cs="Calibri"/>
          <w:sz w:val="22"/>
        </w:rPr>
        <w:t xml:space="preserve">sobni podaci zaposlenika </w:t>
      </w:r>
      <w:r w:rsidR="00305FB4">
        <w:rPr>
          <w:rFonts w:ascii="Calibri" w:hAnsi="Calibri" w:cs="Calibri"/>
          <w:sz w:val="22"/>
        </w:rPr>
        <w:t>Doma</w:t>
      </w:r>
    </w:p>
    <w:p w14:paraId="4EC48FA6" w14:textId="7129C3CB" w:rsidR="00F7118A" w:rsidRDefault="00F7118A" w:rsidP="00F7118A">
      <w:pPr>
        <w:pStyle w:val="Odlomakpopisa"/>
        <w:numPr>
          <w:ilvl w:val="0"/>
          <w:numId w:val="18"/>
        </w:numPr>
        <w:spacing w:after="120"/>
        <w:rPr>
          <w:rFonts w:ascii="Calibri" w:hAnsi="Calibri" w:cs="Calibri"/>
          <w:sz w:val="22"/>
        </w:rPr>
      </w:pPr>
      <w:r>
        <w:rPr>
          <w:rFonts w:ascii="Calibri" w:hAnsi="Calibri" w:cs="Calibri"/>
          <w:sz w:val="22"/>
        </w:rPr>
        <w:t>O</w:t>
      </w:r>
      <w:r w:rsidR="0010262A">
        <w:rPr>
          <w:rFonts w:ascii="Calibri" w:hAnsi="Calibri" w:cs="Calibri"/>
          <w:sz w:val="22"/>
        </w:rPr>
        <w:t xml:space="preserve">sobni podaci </w:t>
      </w:r>
      <w:r w:rsidR="00557CC4">
        <w:rPr>
          <w:rFonts w:ascii="Calibri" w:hAnsi="Calibri" w:cs="Calibri"/>
          <w:sz w:val="22"/>
        </w:rPr>
        <w:t xml:space="preserve">redovitih </w:t>
      </w:r>
      <w:r w:rsidR="0010262A">
        <w:rPr>
          <w:rFonts w:ascii="Calibri" w:hAnsi="Calibri" w:cs="Calibri"/>
          <w:sz w:val="22"/>
        </w:rPr>
        <w:t>učenik</w:t>
      </w:r>
      <w:r w:rsidRPr="00F7118A">
        <w:rPr>
          <w:rFonts w:ascii="Calibri" w:hAnsi="Calibri" w:cs="Calibri"/>
          <w:sz w:val="22"/>
        </w:rPr>
        <w:t xml:space="preserve">a </w:t>
      </w:r>
      <w:r w:rsidR="00305FB4">
        <w:rPr>
          <w:rFonts w:ascii="Calibri" w:hAnsi="Calibri" w:cs="Calibri"/>
          <w:sz w:val="22"/>
        </w:rPr>
        <w:t>– korisnika Doma</w:t>
      </w:r>
      <w:r w:rsidRPr="00F7118A">
        <w:rPr>
          <w:rFonts w:ascii="Calibri" w:hAnsi="Calibri" w:cs="Calibri"/>
          <w:sz w:val="22"/>
        </w:rPr>
        <w:t xml:space="preserve"> </w:t>
      </w:r>
    </w:p>
    <w:p w14:paraId="2E14F4F2" w14:textId="45B5BE18" w:rsidR="00A70E2E" w:rsidRPr="00F7118A" w:rsidRDefault="00A70E2E" w:rsidP="00F7118A">
      <w:pPr>
        <w:pStyle w:val="Odlomakpopisa"/>
        <w:numPr>
          <w:ilvl w:val="0"/>
          <w:numId w:val="18"/>
        </w:numPr>
        <w:spacing w:after="120"/>
        <w:rPr>
          <w:rFonts w:ascii="Calibri" w:hAnsi="Calibri" w:cs="Calibri"/>
          <w:sz w:val="22"/>
        </w:rPr>
      </w:pPr>
      <w:r>
        <w:rPr>
          <w:rFonts w:asciiTheme="minorHAnsi" w:hAnsiTheme="minorHAnsi" w:cstheme="minorHAnsi"/>
          <w:sz w:val="22"/>
        </w:rPr>
        <w:t>Os</w:t>
      </w:r>
      <w:r w:rsidRPr="000C703B">
        <w:rPr>
          <w:rFonts w:asciiTheme="minorHAnsi" w:hAnsiTheme="minorHAnsi" w:cstheme="minorHAnsi"/>
          <w:sz w:val="22"/>
        </w:rPr>
        <w:t xml:space="preserve">obni podaci roditelja/skrbnika učenika </w:t>
      </w:r>
      <w:r>
        <w:rPr>
          <w:rFonts w:asciiTheme="minorHAnsi" w:hAnsiTheme="minorHAnsi" w:cstheme="minorHAnsi"/>
          <w:sz w:val="22"/>
        </w:rPr>
        <w:t>– korisnika Doma</w:t>
      </w:r>
    </w:p>
    <w:p w14:paraId="65C7C365" w14:textId="740C0E3F" w:rsidR="00F7118A" w:rsidRPr="00F7118A" w:rsidRDefault="00F7118A" w:rsidP="00F7118A">
      <w:pPr>
        <w:pStyle w:val="Odlomakpopisa"/>
        <w:numPr>
          <w:ilvl w:val="0"/>
          <w:numId w:val="18"/>
        </w:numPr>
        <w:spacing w:after="120"/>
        <w:rPr>
          <w:rFonts w:ascii="Calibri" w:hAnsi="Calibri" w:cs="Calibri"/>
          <w:sz w:val="22"/>
        </w:rPr>
      </w:pPr>
      <w:r>
        <w:rPr>
          <w:rFonts w:ascii="Calibri" w:hAnsi="Calibri" w:cs="Calibri"/>
          <w:sz w:val="22"/>
        </w:rPr>
        <w:t>O</w:t>
      </w:r>
      <w:r w:rsidR="0010262A">
        <w:rPr>
          <w:rFonts w:ascii="Calibri" w:hAnsi="Calibri" w:cs="Calibri"/>
          <w:sz w:val="22"/>
        </w:rPr>
        <w:t>sobni podaci članova</w:t>
      </w:r>
      <w:r w:rsidRPr="00F7118A">
        <w:rPr>
          <w:rFonts w:ascii="Calibri" w:hAnsi="Calibri" w:cs="Calibri"/>
          <w:sz w:val="22"/>
        </w:rPr>
        <w:t xml:space="preserve"> </w:t>
      </w:r>
      <w:proofErr w:type="spellStart"/>
      <w:r w:rsidR="00305FB4">
        <w:rPr>
          <w:rFonts w:ascii="Calibri" w:hAnsi="Calibri" w:cs="Calibri"/>
          <w:sz w:val="22"/>
        </w:rPr>
        <w:t>Domskog</w:t>
      </w:r>
      <w:proofErr w:type="spellEnd"/>
      <w:r w:rsidRPr="00F7118A">
        <w:rPr>
          <w:rFonts w:ascii="Calibri" w:hAnsi="Calibri" w:cs="Calibri"/>
          <w:sz w:val="22"/>
        </w:rPr>
        <w:t xml:space="preserve"> odbora</w:t>
      </w:r>
    </w:p>
    <w:p w14:paraId="01BBA975" w14:textId="0AC5C9A8" w:rsidR="00F7118A" w:rsidRPr="00F7118A" w:rsidRDefault="00F7118A" w:rsidP="00F7118A">
      <w:pPr>
        <w:pStyle w:val="Odlomakpopisa"/>
        <w:numPr>
          <w:ilvl w:val="0"/>
          <w:numId w:val="18"/>
        </w:numPr>
        <w:spacing w:after="120"/>
        <w:rPr>
          <w:rFonts w:ascii="Calibri" w:hAnsi="Calibri" w:cs="Calibri"/>
          <w:sz w:val="22"/>
        </w:rPr>
      </w:pPr>
      <w:r>
        <w:rPr>
          <w:rFonts w:ascii="Calibri" w:hAnsi="Calibri" w:cs="Calibri"/>
          <w:sz w:val="22"/>
        </w:rPr>
        <w:t>O</w:t>
      </w:r>
      <w:r w:rsidR="0010262A">
        <w:rPr>
          <w:rFonts w:ascii="Calibri" w:hAnsi="Calibri" w:cs="Calibri"/>
          <w:sz w:val="22"/>
        </w:rPr>
        <w:t>sobni podaci kandidat</w:t>
      </w:r>
      <w:r w:rsidRPr="00F7118A">
        <w:rPr>
          <w:rFonts w:ascii="Calibri" w:hAnsi="Calibri" w:cs="Calibri"/>
          <w:sz w:val="22"/>
        </w:rPr>
        <w:t>a koji sudjeluju u natječajnom postupku za zasnivanje radnog odnosa</w:t>
      </w:r>
    </w:p>
    <w:p w14:paraId="1760918C" w14:textId="366B5F35" w:rsidR="00F7118A" w:rsidRDefault="00F7118A" w:rsidP="00EA7C79">
      <w:pPr>
        <w:pStyle w:val="Odlomakpopisa"/>
        <w:numPr>
          <w:ilvl w:val="0"/>
          <w:numId w:val="18"/>
        </w:numPr>
        <w:spacing w:after="120"/>
        <w:rPr>
          <w:rFonts w:ascii="Calibri" w:hAnsi="Calibri" w:cs="Calibri"/>
          <w:sz w:val="22"/>
        </w:rPr>
      </w:pPr>
      <w:r w:rsidRPr="00EA7C79">
        <w:rPr>
          <w:rFonts w:ascii="Calibri" w:hAnsi="Calibri" w:cs="Calibri"/>
          <w:sz w:val="22"/>
        </w:rPr>
        <w:t xml:space="preserve">Osobni podaci vanjskih suradnika </w:t>
      </w:r>
      <w:r w:rsidR="00EA7C79" w:rsidRPr="00EA7C79">
        <w:rPr>
          <w:rFonts w:ascii="Calibri" w:hAnsi="Calibri" w:cs="Calibri"/>
          <w:sz w:val="22"/>
        </w:rPr>
        <w:t>(dobavljača,</w:t>
      </w:r>
      <w:r w:rsidR="00EA7C79">
        <w:rPr>
          <w:rFonts w:ascii="Calibri" w:hAnsi="Calibri" w:cs="Calibri"/>
          <w:sz w:val="22"/>
        </w:rPr>
        <w:t xml:space="preserve"> </w:t>
      </w:r>
      <w:r w:rsidR="00EA7C79" w:rsidRPr="00EA7C79">
        <w:rPr>
          <w:rFonts w:ascii="Calibri" w:hAnsi="Calibri" w:cs="Calibri"/>
          <w:sz w:val="22"/>
        </w:rPr>
        <w:t>kupci i sl. ) u svrhu regulir</w:t>
      </w:r>
      <w:r w:rsidR="006E0DEA">
        <w:rPr>
          <w:rFonts w:ascii="Calibri" w:hAnsi="Calibri" w:cs="Calibri"/>
          <w:sz w:val="22"/>
        </w:rPr>
        <w:t>anja ugovornih obveza i usluga.</w:t>
      </w:r>
    </w:p>
    <w:p w14:paraId="54A924C6" w14:textId="6F955701" w:rsidR="00557CC4" w:rsidRPr="00557CC4" w:rsidRDefault="00557CC4" w:rsidP="00557CC4">
      <w:pPr>
        <w:pStyle w:val="Odlomakpopisa"/>
        <w:numPr>
          <w:ilvl w:val="0"/>
          <w:numId w:val="18"/>
        </w:numPr>
        <w:spacing w:after="120"/>
        <w:rPr>
          <w:rFonts w:ascii="Calibri" w:hAnsi="Calibri" w:cs="Calibri"/>
          <w:sz w:val="22"/>
        </w:rPr>
      </w:pPr>
      <w:r>
        <w:rPr>
          <w:rFonts w:ascii="Calibri" w:hAnsi="Calibri" w:cs="Calibri"/>
          <w:sz w:val="22"/>
        </w:rPr>
        <w:t>O</w:t>
      </w:r>
      <w:r w:rsidRPr="00557CC4">
        <w:rPr>
          <w:rFonts w:ascii="Calibri" w:hAnsi="Calibri" w:cs="Calibri"/>
          <w:sz w:val="22"/>
        </w:rPr>
        <w:t xml:space="preserve">sobni podaci izvršitelja/autora temeljem ugovora o djelu, odnosno autorskih ugovora </w:t>
      </w:r>
    </w:p>
    <w:p w14:paraId="0176C05C" w14:textId="4B62E390" w:rsidR="00557CC4" w:rsidRDefault="00557CC4" w:rsidP="00EA7C79">
      <w:pPr>
        <w:pStyle w:val="Odlomakpopisa"/>
        <w:numPr>
          <w:ilvl w:val="0"/>
          <w:numId w:val="18"/>
        </w:numPr>
        <w:spacing w:after="120"/>
        <w:rPr>
          <w:rFonts w:ascii="Calibri" w:hAnsi="Calibri" w:cs="Calibri"/>
          <w:sz w:val="22"/>
        </w:rPr>
      </w:pPr>
      <w:r>
        <w:rPr>
          <w:rFonts w:ascii="Calibri" w:hAnsi="Calibri" w:cs="Calibri"/>
          <w:sz w:val="22"/>
        </w:rPr>
        <w:t>Osobni podaci prolaznika koji koriste usluge smještaja i / ili prehrane u Domu</w:t>
      </w:r>
    </w:p>
    <w:p w14:paraId="0D8B721D" w14:textId="572589E2" w:rsidR="00305FB4" w:rsidRDefault="00FB311F" w:rsidP="00EA7C79">
      <w:pPr>
        <w:pStyle w:val="Odlomakpopisa"/>
        <w:numPr>
          <w:ilvl w:val="0"/>
          <w:numId w:val="18"/>
        </w:numPr>
        <w:spacing w:after="120"/>
        <w:rPr>
          <w:rFonts w:ascii="Calibri" w:hAnsi="Calibri" w:cs="Calibri"/>
          <w:sz w:val="22"/>
        </w:rPr>
      </w:pPr>
      <w:r>
        <w:rPr>
          <w:rFonts w:ascii="Calibri" w:hAnsi="Calibri" w:cs="Calibri"/>
          <w:sz w:val="22"/>
        </w:rPr>
        <w:t xml:space="preserve">Osobni podaci članova </w:t>
      </w:r>
      <w:proofErr w:type="spellStart"/>
      <w:r>
        <w:rPr>
          <w:rFonts w:ascii="Calibri" w:hAnsi="Calibri" w:cs="Calibri"/>
          <w:sz w:val="22"/>
        </w:rPr>
        <w:t>Domskog</w:t>
      </w:r>
      <w:proofErr w:type="spellEnd"/>
      <w:r>
        <w:rPr>
          <w:rFonts w:ascii="Calibri" w:hAnsi="Calibri" w:cs="Calibri"/>
          <w:sz w:val="22"/>
        </w:rPr>
        <w:t xml:space="preserve"> odbora te članova Vijeća roditelja</w:t>
      </w:r>
    </w:p>
    <w:p w14:paraId="4D282279" w14:textId="65588F00" w:rsidR="00F7118A" w:rsidRPr="00F7118A" w:rsidRDefault="00F7118A" w:rsidP="00F7118A">
      <w:pPr>
        <w:spacing w:after="120"/>
        <w:jc w:val="center"/>
        <w:rPr>
          <w:rFonts w:asciiTheme="minorHAnsi" w:hAnsiTheme="minorHAnsi" w:cstheme="minorHAnsi"/>
          <w:sz w:val="22"/>
        </w:rPr>
      </w:pPr>
      <w:r>
        <w:rPr>
          <w:rFonts w:asciiTheme="minorHAnsi" w:hAnsiTheme="minorHAnsi" w:cstheme="minorHAnsi"/>
          <w:sz w:val="22"/>
        </w:rPr>
        <w:t>Č</w:t>
      </w:r>
      <w:r w:rsidR="008632D5">
        <w:rPr>
          <w:rFonts w:asciiTheme="minorHAnsi" w:hAnsiTheme="minorHAnsi" w:cstheme="minorHAnsi"/>
          <w:sz w:val="22"/>
        </w:rPr>
        <w:t xml:space="preserve">lanak </w:t>
      </w:r>
      <w:proofErr w:type="spellStart"/>
      <w:r w:rsidR="008632D5">
        <w:rPr>
          <w:rFonts w:asciiTheme="minorHAnsi" w:hAnsiTheme="minorHAnsi" w:cstheme="minorHAnsi"/>
          <w:sz w:val="22"/>
        </w:rPr>
        <w:t>17</w:t>
      </w:r>
      <w:proofErr w:type="spellEnd"/>
      <w:r w:rsidRPr="00F7118A">
        <w:rPr>
          <w:rFonts w:asciiTheme="minorHAnsi" w:hAnsiTheme="minorHAnsi" w:cstheme="minorHAnsi"/>
          <w:sz w:val="22"/>
        </w:rPr>
        <w:t>.</w:t>
      </w:r>
    </w:p>
    <w:p w14:paraId="24E626C8" w14:textId="3884DBFE" w:rsidR="00F7118A" w:rsidRPr="00F7118A" w:rsidRDefault="00F7118A" w:rsidP="00F7118A">
      <w:pPr>
        <w:spacing w:after="120"/>
        <w:rPr>
          <w:rFonts w:ascii="Calibri" w:hAnsi="Calibri" w:cs="Calibri"/>
          <w:sz w:val="22"/>
        </w:rPr>
      </w:pPr>
      <w:r w:rsidRPr="00F7118A">
        <w:rPr>
          <w:rFonts w:ascii="Calibri" w:hAnsi="Calibri" w:cs="Calibri"/>
          <w:sz w:val="22"/>
        </w:rPr>
        <w:t>Za oso</w:t>
      </w:r>
      <w:r w:rsidR="009A5F58">
        <w:rPr>
          <w:rFonts w:ascii="Calibri" w:hAnsi="Calibri" w:cs="Calibri"/>
          <w:sz w:val="22"/>
        </w:rPr>
        <w:t xml:space="preserve">bne podatke navedene u članku </w:t>
      </w:r>
      <w:proofErr w:type="spellStart"/>
      <w:r w:rsidR="009A5F58">
        <w:rPr>
          <w:rFonts w:ascii="Calibri" w:hAnsi="Calibri" w:cs="Calibri"/>
          <w:sz w:val="22"/>
        </w:rPr>
        <w:t>16</w:t>
      </w:r>
      <w:proofErr w:type="spellEnd"/>
      <w:r w:rsidRPr="00F7118A">
        <w:rPr>
          <w:rFonts w:ascii="Calibri" w:hAnsi="Calibri" w:cs="Calibri"/>
          <w:sz w:val="22"/>
        </w:rPr>
        <w:t xml:space="preserve">. ovog članka </w:t>
      </w:r>
      <w:r w:rsidR="001475B3">
        <w:rPr>
          <w:rFonts w:ascii="Calibri" w:hAnsi="Calibri" w:cs="Calibri"/>
          <w:sz w:val="22"/>
        </w:rPr>
        <w:t>Dom</w:t>
      </w:r>
      <w:r w:rsidRPr="00F7118A">
        <w:rPr>
          <w:rFonts w:ascii="Calibri" w:hAnsi="Calibri" w:cs="Calibri"/>
          <w:sz w:val="22"/>
        </w:rPr>
        <w:t xml:space="preserve"> vodi evidenciju aktivnosti obrade</w:t>
      </w:r>
      <w:r w:rsidR="0010262A">
        <w:rPr>
          <w:rFonts w:ascii="Calibri" w:hAnsi="Calibri" w:cs="Calibri"/>
          <w:sz w:val="22"/>
        </w:rPr>
        <w:t>.</w:t>
      </w:r>
      <w:r w:rsidRPr="00F7118A">
        <w:rPr>
          <w:rFonts w:ascii="Calibri" w:hAnsi="Calibri" w:cs="Calibri"/>
          <w:sz w:val="22"/>
        </w:rPr>
        <w:t xml:space="preserve"> </w:t>
      </w:r>
    </w:p>
    <w:p w14:paraId="0C3DF7A1" w14:textId="77777777" w:rsidR="00F7118A" w:rsidRPr="00F7118A" w:rsidRDefault="00F7118A" w:rsidP="00F7118A">
      <w:pPr>
        <w:spacing w:after="120"/>
        <w:rPr>
          <w:rFonts w:ascii="Calibri" w:hAnsi="Calibri" w:cs="Calibri"/>
          <w:sz w:val="22"/>
        </w:rPr>
      </w:pPr>
      <w:r w:rsidRPr="00F7118A">
        <w:rPr>
          <w:rFonts w:ascii="Calibri" w:hAnsi="Calibri" w:cs="Calibri"/>
          <w:sz w:val="22"/>
        </w:rPr>
        <w:t>Evidencija aktivnosti obrade sadrži najmanje sljedeće podatke:</w:t>
      </w:r>
    </w:p>
    <w:p w14:paraId="40519BDA" w14:textId="22F10F82" w:rsidR="00F7118A" w:rsidRPr="00F7118A" w:rsidRDefault="00F7118A" w:rsidP="00F7118A">
      <w:pPr>
        <w:pStyle w:val="Odlomakpopisa"/>
        <w:numPr>
          <w:ilvl w:val="0"/>
          <w:numId w:val="18"/>
        </w:numPr>
        <w:spacing w:after="120"/>
        <w:rPr>
          <w:rFonts w:ascii="Calibri" w:hAnsi="Calibri" w:cs="Calibri"/>
          <w:sz w:val="22"/>
        </w:rPr>
      </w:pPr>
      <w:r>
        <w:rPr>
          <w:rFonts w:ascii="Calibri" w:hAnsi="Calibri" w:cs="Calibri"/>
          <w:sz w:val="22"/>
        </w:rPr>
        <w:t>I</w:t>
      </w:r>
      <w:r w:rsidRPr="00F7118A">
        <w:rPr>
          <w:rFonts w:ascii="Calibri" w:hAnsi="Calibri" w:cs="Calibri"/>
          <w:sz w:val="22"/>
        </w:rPr>
        <w:t xml:space="preserve">me i kontaktne podatke </w:t>
      </w:r>
      <w:r w:rsidR="001475B3">
        <w:rPr>
          <w:rFonts w:ascii="Calibri" w:hAnsi="Calibri" w:cs="Calibri"/>
          <w:sz w:val="22"/>
        </w:rPr>
        <w:t>Doma</w:t>
      </w:r>
      <w:r w:rsidRPr="00F7118A">
        <w:rPr>
          <w:rFonts w:ascii="Calibri" w:hAnsi="Calibri" w:cs="Calibri"/>
          <w:sz w:val="22"/>
        </w:rPr>
        <w:t xml:space="preserve">, ravnatelja </w:t>
      </w:r>
      <w:r w:rsidR="001475B3">
        <w:rPr>
          <w:rFonts w:ascii="Calibri" w:hAnsi="Calibri" w:cs="Calibri"/>
          <w:sz w:val="22"/>
        </w:rPr>
        <w:t>Doma</w:t>
      </w:r>
      <w:r w:rsidRPr="00F7118A">
        <w:rPr>
          <w:rFonts w:ascii="Calibri" w:hAnsi="Calibri" w:cs="Calibri"/>
          <w:sz w:val="22"/>
        </w:rPr>
        <w:t xml:space="preserve"> i službenika za zaštitu podataka</w:t>
      </w:r>
    </w:p>
    <w:p w14:paraId="15D4D529" w14:textId="2F99ED3E" w:rsidR="00F7118A" w:rsidRPr="00F7118A" w:rsidRDefault="00F7118A" w:rsidP="00F7118A">
      <w:pPr>
        <w:pStyle w:val="Odlomakpopisa"/>
        <w:numPr>
          <w:ilvl w:val="0"/>
          <w:numId w:val="18"/>
        </w:numPr>
        <w:spacing w:after="120"/>
        <w:rPr>
          <w:rFonts w:ascii="Calibri" w:hAnsi="Calibri" w:cs="Calibri"/>
          <w:sz w:val="22"/>
        </w:rPr>
      </w:pPr>
      <w:r>
        <w:rPr>
          <w:rFonts w:ascii="Calibri" w:hAnsi="Calibri" w:cs="Calibri"/>
          <w:sz w:val="22"/>
        </w:rPr>
        <w:t>S</w:t>
      </w:r>
      <w:r w:rsidRPr="00F7118A">
        <w:rPr>
          <w:rFonts w:ascii="Calibri" w:hAnsi="Calibri" w:cs="Calibri"/>
          <w:sz w:val="22"/>
        </w:rPr>
        <w:t>vrhu obrade</w:t>
      </w:r>
    </w:p>
    <w:p w14:paraId="21024D01" w14:textId="13014292" w:rsidR="00F7118A" w:rsidRPr="00F7118A" w:rsidRDefault="00F7118A" w:rsidP="00F7118A">
      <w:pPr>
        <w:pStyle w:val="Odlomakpopisa"/>
        <w:numPr>
          <w:ilvl w:val="0"/>
          <w:numId w:val="18"/>
        </w:numPr>
        <w:spacing w:after="120"/>
        <w:rPr>
          <w:rFonts w:ascii="Calibri" w:hAnsi="Calibri" w:cs="Calibri"/>
          <w:sz w:val="22"/>
        </w:rPr>
      </w:pPr>
      <w:r>
        <w:rPr>
          <w:rFonts w:ascii="Calibri" w:hAnsi="Calibri" w:cs="Calibri"/>
          <w:sz w:val="22"/>
        </w:rPr>
        <w:t>O</w:t>
      </w:r>
      <w:r w:rsidRPr="00F7118A">
        <w:rPr>
          <w:rFonts w:ascii="Calibri" w:hAnsi="Calibri" w:cs="Calibri"/>
          <w:sz w:val="22"/>
        </w:rPr>
        <w:t>pis kategorija ispitanika i kategorija osobnih podataka;</w:t>
      </w:r>
    </w:p>
    <w:p w14:paraId="7050E14C" w14:textId="32E032C9" w:rsidR="00F7118A" w:rsidRPr="00F7118A" w:rsidRDefault="00F7118A" w:rsidP="00F7118A">
      <w:pPr>
        <w:pStyle w:val="Odlomakpopisa"/>
        <w:numPr>
          <w:ilvl w:val="0"/>
          <w:numId w:val="18"/>
        </w:numPr>
        <w:spacing w:after="120"/>
        <w:rPr>
          <w:rFonts w:ascii="Calibri" w:hAnsi="Calibri" w:cs="Calibri"/>
          <w:sz w:val="22"/>
        </w:rPr>
      </w:pPr>
      <w:r>
        <w:rPr>
          <w:rFonts w:ascii="Calibri" w:hAnsi="Calibri" w:cs="Calibri"/>
          <w:sz w:val="22"/>
        </w:rPr>
        <w:t>K</w:t>
      </w:r>
      <w:r w:rsidRPr="00F7118A">
        <w:rPr>
          <w:rFonts w:ascii="Calibri" w:hAnsi="Calibri" w:cs="Calibri"/>
          <w:sz w:val="22"/>
        </w:rPr>
        <w:t xml:space="preserve">ategorije primatelja kojima su osobni podaci otkriveni ili će im biti otkriveni </w:t>
      </w:r>
    </w:p>
    <w:p w14:paraId="69E01AD1" w14:textId="1FBC0166" w:rsidR="00F7118A" w:rsidRPr="00F7118A" w:rsidRDefault="00F7118A" w:rsidP="00F7118A">
      <w:pPr>
        <w:pStyle w:val="Odlomakpopisa"/>
        <w:numPr>
          <w:ilvl w:val="0"/>
          <w:numId w:val="18"/>
        </w:numPr>
        <w:spacing w:after="120"/>
        <w:rPr>
          <w:rFonts w:ascii="Calibri" w:hAnsi="Calibri" w:cs="Calibri"/>
          <w:sz w:val="22"/>
        </w:rPr>
      </w:pPr>
      <w:r>
        <w:rPr>
          <w:rFonts w:ascii="Calibri" w:hAnsi="Calibri" w:cs="Calibri"/>
          <w:sz w:val="22"/>
        </w:rPr>
        <w:t>P</w:t>
      </w:r>
      <w:r w:rsidRPr="00F7118A">
        <w:rPr>
          <w:rFonts w:ascii="Calibri" w:hAnsi="Calibri" w:cs="Calibri"/>
          <w:sz w:val="22"/>
        </w:rPr>
        <w:t>redviđene rokove za brisanje različitih kategorija podataka</w:t>
      </w:r>
    </w:p>
    <w:p w14:paraId="5571A7A8" w14:textId="12FC1D59" w:rsidR="00F7118A" w:rsidRPr="00F7118A" w:rsidRDefault="00F7118A" w:rsidP="00F7118A">
      <w:pPr>
        <w:pStyle w:val="Odlomakpopisa"/>
        <w:numPr>
          <w:ilvl w:val="0"/>
          <w:numId w:val="18"/>
        </w:numPr>
        <w:spacing w:after="120"/>
        <w:rPr>
          <w:rFonts w:ascii="Calibri" w:hAnsi="Calibri" w:cs="Calibri"/>
          <w:sz w:val="22"/>
        </w:rPr>
      </w:pPr>
      <w:r>
        <w:rPr>
          <w:rFonts w:ascii="Calibri" w:hAnsi="Calibri" w:cs="Calibri"/>
          <w:sz w:val="22"/>
        </w:rPr>
        <w:t>O</w:t>
      </w:r>
      <w:r w:rsidRPr="00F7118A">
        <w:rPr>
          <w:rFonts w:ascii="Calibri" w:hAnsi="Calibri" w:cs="Calibri"/>
          <w:sz w:val="22"/>
        </w:rPr>
        <w:t>pći opis tehničkih i organizacijskih sigurnosnih mjera za zaštitu podataka</w:t>
      </w:r>
    </w:p>
    <w:p w14:paraId="330DB955" w14:textId="7C43049C" w:rsidR="00F7118A" w:rsidRPr="00F7118A" w:rsidRDefault="008632D5" w:rsidP="00F7118A">
      <w:pPr>
        <w:spacing w:after="120"/>
        <w:jc w:val="center"/>
        <w:rPr>
          <w:rFonts w:asciiTheme="minorHAnsi" w:hAnsiTheme="minorHAnsi" w:cstheme="minorHAnsi"/>
          <w:sz w:val="22"/>
        </w:rPr>
      </w:pPr>
      <w:r>
        <w:rPr>
          <w:rFonts w:asciiTheme="minorHAnsi" w:hAnsiTheme="minorHAnsi" w:cstheme="minorHAnsi"/>
          <w:sz w:val="22"/>
        </w:rPr>
        <w:t xml:space="preserve">Članak </w:t>
      </w:r>
      <w:proofErr w:type="spellStart"/>
      <w:r>
        <w:rPr>
          <w:rFonts w:asciiTheme="minorHAnsi" w:hAnsiTheme="minorHAnsi" w:cstheme="minorHAnsi"/>
          <w:sz w:val="22"/>
        </w:rPr>
        <w:t>18</w:t>
      </w:r>
      <w:proofErr w:type="spellEnd"/>
      <w:r w:rsidR="00F7118A" w:rsidRPr="00F7118A">
        <w:rPr>
          <w:rFonts w:asciiTheme="minorHAnsi" w:hAnsiTheme="minorHAnsi" w:cstheme="minorHAnsi"/>
          <w:sz w:val="22"/>
        </w:rPr>
        <w:t>.</w:t>
      </w:r>
    </w:p>
    <w:p w14:paraId="7DFF046B" w14:textId="59A9FC0A" w:rsidR="00F7118A" w:rsidRDefault="00F7118A" w:rsidP="00F7118A">
      <w:pPr>
        <w:spacing w:after="120"/>
        <w:rPr>
          <w:rFonts w:ascii="Calibri" w:hAnsi="Calibri" w:cs="Calibri"/>
          <w:sz w:val="22"/>
        </w:rPr>
      </w:pPr>
      <w:r w:rsidRPr="00F7118A">
        <w:rPr>
          <w:rFonts w:ascii="Calibri" w:hAnsi="Calibri" w:cs="Calibri"/>
          <w:sz w:val="22"/>
        </w:rPr>
        <w:t>Ravnatelj</w:t>
      </w:r>
      <w:r w:rsidR="001475B3">
        <w:rPr>
          <w:rFonts w:ascii="Calibri" w:hAnsi="Calibri" w:cs="Calibri"/>
          <w:sz w:val="22"/>
        </w:rPr>
        <w:t>ica</w:t>
      </w:r>
      <w:r w:rsidRPr="00F7118A">
        <w:rPr>
          <w:rFonts w:ascii="Calibri" w:hAnsi="Calibri" w:cs="Calibri"/>
          <w:sz w:val="22"/>
        </w:rPr>
        <w:t xml:space="preserve"> </w:t>
      </w:r>
      <w:r w:rsidR="001475B3">
        <w:rPr>
          <w:rFonts w:ascii="Calibri" w:hAnsi="Calibri" w:cs="Calibri"/>
          <w:sz w:val="22"/>
        </w:rPr>
        <w:t>Doma</w:t>
      </w:r>
      <w:r w:rsidRPr="00F7118A">
        <w:rPr>
          <w:rFonts w:ascii="Calibri" w:hAnsi="Calibri" w:cs="Calibri"/>
          <w:sz w:val="22"/>
        </w:rPr>
        <w:t xml:space="preserve"> donosi odluku o osobama zaduženim za obradu i</w:t>
      </w:r>
      <w:r>
        <w:rPr>
          <w:rFonts w:ascii="Calibri" w:hAnsi="Calibri" w:cs="Calibri"/>
          <w:sz w:val="22"/>
        </w:rPr>
        <w:t xml:space="preserve"> zaštitu osobnih podataka iz članka </w:t>
      </w:r>
      <w:proofErr w:type="spellStart"/>
      <w:r w:rsidRPr="00F7118A">
        <w:rPr>
          <w:rFonts w:ascii="Calibri" w:hAnsi="Calibri" w:cs="Calibri"/>
          <w:sz w:val="22"/>
        </w:rPr>
        <w:t>1</w:t>
      </w:r>
      <w:r w:rsidR="009A5F58">
        <w:rPr>
          <w:rFonts w:ascii="Calibri" w:hAnsi="Calibri" w:cs="Calibri"/>
          <w:sz w:val="22"/>
        </w:rPr>
        <w:t>6</w:t>
      </w:r>
      <w:proofErr w:type="spellEnd"/>
      <w:r w:rsidRPr="00F7118A">
        <w:rPr>
          <w:rFonts w:ascii="Calibri" w:hAnsi="Calibri" w:cs="Calibri"/>
          <w:sz w:val="22"/>
        </w:rPr>
        <w:t>. ovog Pravilnika.</w:t>
      </w:r>
    </w:p>
    <w:p w14:paraId="0C58A9FE" w14:textId="77777777" w:rsidR="008632D5" w:rsidRDefault="008632D5">
      <w:pPr>
        <w:spacing w:after="160" w:line="259" w:lineRule="auto"/>
        <w:rPr>
          <w:rFonts w:asciiTheme="minorHAnsi" w:hAnsiTheme="minorHAnsi" w:cstheme="minorHAnsi"/>
          <w:sz w:val="22"/>
        </w:rPr>
      </w:pPr>
      <w:r>
        <w:rPr>
          <w:rFonts w:asciiTheme="minorHAnsi" w:hAnsiTheme="minorHAnsi" w:cstheme="minorHAnsi"/>
          <w:sz w:val="22"/>
        </w:rPr>
        <w:br w:type="page"/>
      </w:r>
    </w:p>
    <w:p w14:paraId="16017768" w14:textId="79855D49" w:rsidR="00633F56" w:rsidRPr="008F6936" w:rsidRDefault="008632D5" w:rsidP="00633F56">
      <w:pPr>
        <w:spacing w:after="120"/>
        <w:jc w:val="center"/>
        <w:rPr>
          <w:rFonts w:asciiTheme="minorHAnsi" w:hAnsiTheme="minorHAnsi" w:cstheme="minorHAnsi"/>
          <w:sz w:val="22"/>
        </w:rPr>
      </w:pPr>
      <w:r w:rsidRPr="008F6936">
        <w:rPr>
          <w:rFonts w:asciiTheme="minorHAnsi" w:hAnsiTheme="minorHAnsi" w:cstheme="minorHAnsi"/>
          <w:sz w:val="22"/>
        </w:rPr>
        <w:lastRenderedPageBreak/>
        <w:t xml:space="preserve">Članak </w:t>
      </w:r>
      <w:proofErr w:type="spellStart"/>
      <w:r w:rsidRPr="008F6936">
        <w:rPr>
          <w:rFonts w:asciiTheme="minorHAnsi" w:hAnsiTheme="minorHAnsi" w:cstheme="minorHAnsi"/>
          <w:sz w:val="22"/>
        </w:rPr>
        <w:t>19</w:t>
      </w:r>
      <w:proofErr w:type="spellEnd"/>
      <w:r w:rsidR="00633F56" w:rsidRPr="008F6936">
        <w:rPr>
          <w:rFonts w:asciiTheme="minorHAnsi" w:hAnsiTheme="minorHAnsi" w:cstheme="minorHAnsi"/>
          <w:sz w:val="22"/>
        </w:rPr>
        <w:t>.</w:t>
      </w:r>
    </w:p>
    <w:p w14:paraId="3719B2D2" w14:textId="25446FFD" w:rsidR="00633F56" w:rsidRPr="008F6936" w:rsidRDefault="00633F56" w:rsidP="00633F56">
      <w:pPr>
        <w:spacing w:after="120"/>
        <w:rPr>
          <w:rFonts w:ascii="Calibri" w:hAnsi="Calibri" w:cs="Calibri"/>
          <w:sz w:val="22"/>
        </w:rPr>
      </w:pPr>
      <w:r w:rsidRPr="008F6936">
        <w:rPr>
          <w:rFonts w:ascii="Calibri" w:hAnsi="Calibri" w:cs="Calibri"/>
          <w:sz w:val="22"/>
        </w:rPr>
        <w:t xml:space="preserve">Da bi se izbjegao neovlašteni pristup osobnim podacima, podaci u pisanom obliku kojima raspolažu tajništvo i računovodstvo čuvaju se u </w:t>
      </w:r>
      <w:proofErr w:type="spellStart"/>
      <w:r w:rsidRPr="008F6936">
        <w:rPr>
          <w:rFonts w:ascii="Calibri" w:hAnsi="Calibri" w:cs="Calibri"/>
          <w:sz w:val="22"/>
        </w:rPr>
        <w:t>registratorima</w:t>
      </w:r>
      <w:proofErr w:type="spellEnd"/>
      <w:r w:rsidRPr="008F6936">
        <w:rPr>
          <w:rFonts w:ascii="Calibri" w:hAnsi="Calibri" w:cs="Calibri"/>
          <w:sz w:val="22"/>
        </w:rPr>
        <w:t>, u zaključan</w:t>
      </w:r>
      <w:r w:rsidR="00FB311F" w:rsidRPr="008F6936">
        <w:rPr>
          <w:rFonts w:ascii="Calibri" w:hAnsi="Calibri" w:cs="Calibri"/>
          <w:sz w:val="22"/>
        </w:rPr>
        <w:t xml:space="preserve">im ormarima </w:t>
      </w:r>
      <w:r w:rsidRPr="008F6936">
        <w:rPr>
          <w:rFonts w:ascii="Calibri" w:hAnsi="Calibri" w:cs="Calibri"/>
          <w:sz w:val="22"/>
        </w:rPr>
        <w:t xml:space="preserve">, a pristup ključu ima isključivo tajnica tj. voditeljica računovodstva </w:t>
      </w:r>
      <w:r w:rsidR="001475B3" w:rsidRPr="008F6936">
        <w:rPr>
          <w:rFonts w:ascii="Calibri" w:hAnsi="Calibri" w:cs="Calibri"/>
          <w:sz w:val="22"/>
        </w:rPr>
        <w:t>Doma</w:t>
      </w:r>
      <w:r w:rsidRPr="008F6936">
        <w:rPr>
          <w:rFonts w:ascii="Calibri" w:hAnsi="Calibri" w:cs="Calibri"/>
          <w:sz w:val="22"/>
        </w:rPr>
        <w:t>.</w:t>
      </w:r>
      <w:r w:rsidR="00FB311F" w:rsidRPr="008F6936">
        <w:rPr>
          <w:rFonts w:ascii="Calibri" w:hAnsi="Calibri" w:cs="Calibri"/>
          <w:sz w:val="22"/>
        </w:rPr>
        <w:t xml:space="preserve"> </w:t>
      </w:r>
    </w:p>
    <w:p w14:paraId="461F3AA5" w14:textId="689BB9EE" w:rsidR="00633F56" w:rsidRPr="008F6936" w:rsidRDefault="00633F56" w:rsidP="00633F56">
      <w:pPr>
        <w:spacing w:after="120"/>
        <w:rPr>
          <w:rFonts w:ascii="Calibri" w:hAnsi="Calibri" w:cs="Calibri"/>
          <w:sz w:val="22"/>
        </w:rPr>
      </w:pPr>
      <w:r w:rsidRPr="008F6936">
        <w:rPr>
          <w:rFonts w:ascii="Calibri" w:hAnsi="Calibri" w:cs="Calibri"/>
          <w:sz w:val="22"/>
        </w:rPr>
        <w:t>Podaci na računalu zaštićeni su dodjeljivanjem korisničkog imena i lozinke koja je poznata samo tajnici tj. voditeljici računovodstva, te se radi daljnje sigurnosti i tajnosti pohranjuje na prenosivu memoriju.</w:t>
      </w:r>
      <w:r w:rsidR="00A937B1" w:rsidRPr="008F6936">
        <w:rPr>
          <w:rFonts w:ascii="Calibri" w:hAnsi="Calibri" w:cs="Calibri"/>
          <w:sz w:val="22"/>
        </w:rPr>
        <w:t xml:space="preserve"> Sva pravila koja se odnose na informacijsku sigurnost definirana su u Pravilniku o informacijskoj sigurnost</w:t>
      </w:r>
      <w:r w:rsidR="00FB311F" w:rsidRPr="008F6936">
        <w:rPr>
          <w:rFonts w:ascii="Calibri" w:hAnsi="Calibri" w:cs="Calibri"/>
          <w:sz w:val="22"/>
        </w:rPr>
        <w:t>i.</w:t>
      </w:r>
    </w:p>
    <w:p w14:paraId="630D1358" w14:textId="66D6C659" w:rsidR="007E5FBE" w:rsidRPr="008F6936" w:rsidRDefault="00633F56" w:rsidP="007E5FBE">
      <w:pPr>
        <w:spacing w:after="120"/>
        <w:rPr>
          <w:rFonts w:asciiTheme="minorHAnsi" w:hAnsiTheme="minorHAnsi" w:cstheme="minorHAnsi"/>
          <w:b/>
        </w:rPr>
      </w:pPr>
      <w:r w:rsidRPr="008F6936">
        <w:rPr>
          <w:rFonts w:ascii="Calibri" w:hAnsi="Calibri" w:cs="Calibri"/>
          <w:sz w:val="22"/>
        </w:rPr>
        <w:t>Arhivska građa čuva se sukladno odredbama Pravilnika o zaštiti</w:t>
      </w:r>
      <w:r w:rsidR="00FB311F" w:rsidRPr="008F6936">
        <w:rPr>
          <w:rFonts w:ascii="Calibri" w:hAnsi="Calibri" w:cs="Calibri"/>
          <w:sz w:val="22"/>
        </w:rPr>
        <w:t xml:space="preserve"> i obradi </w:t>
      </w:r>
      <w:r w:rsidRPr="008F6936">
        <w:rPr>
          <w:rFonts w:ascii="Calibri" w:hAnsi="Calibri" w:cs="Calibri"/>
          <w:sz w:val="22"/>
        </w:rPr>
        <w:t xml:space="preserve"> arhivskog i </w:t>
      </w:r>
      <w:proofErr w:type="spellStart"/>
      <w:r w:rsidRPr="008F6936">
        <w:rPr>
          <w:rFonts w:ascii="Calibri" w:hAnsi="Calibri" w:cs="Calibri"/>
          <w:sz w:val="22"/>
        </w:rPr>
        <w:t>registraturnog</w:t>
      </w:r>
      <w:proofErr w:type="spellEnd"/>
      <w:r w:rsidRPr="008F6936">
        <w:rPr>
          <w:rFonts w:ascii="Calibri" w:hAnsi="Calibri" w:cs="Calibri"/>
          <w:sz w:val="22"/>
        </w:rPr>
        <w:t xml:space="preserve"> gradiva</w:t>
      </w:r>
      <w:r w:rsidR="008F6936" w:rsidRPr="008F6936">
        <w:rPr>
          <w:rStyle w:val="Referencakomentara"/>
        </w:rPr>
        <w:t xml:space="preserve"> D</w:t>
      </w:r>
      <w:r w:rsidR="001475B3" w:rsidRPr="008F6936">
        <w:rPr>
          <w:rFonts w:ascii="Calibri" w:hAnsi="Calibri" w:cs="Calibri"/>
          <w:sz w:val="22"/>
        </w:rPr>
        <w:t>oma</w:t>
      </w:r>
      <w:r w:rsidRPr="008F6936">
        <w:rPr>
          <w:rFonts w:ascii="Calibri" w:hAnsi="Calibri" w:cs="Calibri"/>
          <w:sz w:val="22"/>
        </w:rPr>
        <w:t>.</w:t>
      </w:r>
      <w:r w:rsidR="00BD3311" w:rsidRPr="008F6936">
        <w:rPr>
          <w:rFonts w:ascii="Calibri" w:hAnsi="Calibri" w:cs="Calibri"/>
          <w:sz w:val="22"/>
        </w:rPr>
        <w:t xml:space="preserve"> </w:t>
      </w:r>
    </w:p>
    <w:p w14:paraId="0630E2E2" w14:textId="03FD8763" w:rsidR="00693CF0" w:rsidRPr="008F6936" w:rsidRDefault="00AB7DA0" w:rsidP="00AB7DA0">
      <w:pPr>
        <w:spacing w:after="120"/>
        <w:rPr>
          <w:rFonts w:asciiTheme="minorHAnsi" w:hAnsiTheme="minorHAnsi" w:cstheme="minorHAnsi"/>
          <w:b/>
        </w:rPr>
      </w:pPr>
      <w:r w:rsidRPr="008F6936">
        <w:rPr>
          <w:rFonts w:asciiTheme="minorHAnsi" w:hAnsiTheme="minorHAnsi" w:cstheme="minorHAnsi"/>
          <w:b/>
        </w:rPr>
        <w:t>V</w:t>
      </w:r>
      <w:r w:rsidR="008632D5" w:rsidRPr="008F6936">
        <w:rPr>
          <w:rFonts w:asciiTheme="minorHAnsi" w:hAnsiTheme="minorHAnsi" w:cstheme="minorHAnsi"/>
          <w:b/>
        </w:rPr>
        <w:t xml:space="preserve"> – </w:t>
      </w:r>
      <w:r w:rsidRPr="008F6936">
        <w:rPr>
          <w:rFonts w:asciiTheme="minorHAnsi" w:hAnsiTheme="minorHAnsi" w:cstheme="minorHAnsi"/>
          <w:b/>
        </w:rPr>
        <w:t>SLUŽBENIK ZA ZAŠTITU OSOBNIH PODATAKA</w:t>
      </w:r>
    </w:p>
    <w:p w14:paraId="34DB419C" w14:textId="40E2F6F6" w:rsidR="00F04D79" w:rsidRPr="008F6936" w:rsidRDefault="008632D5" w:rsidP="00F04D79">
      <w:pPr>
        <w:spacing w:after="120"/>
        <w:jc w:val="center"/>
        <w:rPr>
          <w:rFonts w:asciiTheme="minorHAnsi" w:hAnsiTheme="minorHAnsi" w:cstheme="minorHAnsi"/>
          <w:sz w:val="22"/>
        </w:rPr>
      </w:pPr>
      <w:r w:rsidRPr="008F6936">
        <w:rPr>
          <w:rFonts w:asciiTheme="minorHAnsi" w:hAnsiTheme="minorHAnsi" w:cstheme="minorHAnsi"/>
          <w:sz w:val="22"/>
        </w:rPr>
        <w:t xml:space="preserve">Članak </w:t>
      </w:r>
      <w:proofErr w:type="spellStart"/>
      <w:r w:rsidRPr="008F6936">
        <w:rPr>
          <w:rFonts w:asciiTheme="minorHAnsi" w:hAnsiTheme="minorHAnsi" w:cstheme="minorHAnsi"/>
          <w:sz w:val="22"/>
        </w:rPr>
        <w:t>20</w:t>
      </w:r>
      <w:proofErr w:type="spellEnd"/>
      <w:r w:rsidR="00F04D79" w:rsidRPr="008F6936">
        <w:rPr>
          <w:rFonts w:asciiTheme="minorHAnsi" w:hAnsiTheme="minorHAnsi" w:cstheme="minorHAnsi"/>
          <w:sz w:val="22"/>
        </w:rPr>
        <w:t>.</w:t>
      </w:r>
    </w:p>
    <w:p w14:paraId="344262B2" w14:textId="626C4FEE" w:rsidR="00F04D79" w:rsidRPr="008F6936" w:rsidRDefault="00F04083" w:rsidP="00F04D79">
      <w:pPr>
        <w:spacing w:after="120"/>
        <w:rPr>
          <w:rFonts w:ascii="Calibri" w:hAnsi="Calibri" w:cs="Calibri"/>
          <w:sz w:val="22"/>
        </w:rPr>
      </w:pPr>
      <w:r w:rsidRPr="008F6936">
        <w:rPr>
          <w:rFonts w:ascii="Calibri" w:hAnsi="Calibri" w:cs="Calibri"/>
          <w:sz w:val="22"/>
        </w:rPr>
        <w:t>Dom</w:t>
      </w:r>
      <w:r w:rsidR="00F04D79" w:rsidRPr="008F6936">
        <w:rPr>
          <w:rFonts w:ascii="Calibri" w:hAnsi="Calibri" w:cs="Calibri"/>
          <w:sz w:val="22"/>
        </w:rPr>
        <w:t xml:space="preserve"> imenuje službenika za zaštitu </w:t>
      </w:r>
      <w:r w:rsidR="00AB7DA0" w:rsidRPr="008F6936">
        <w:rPr>
          <w:rFonts w:ascii="Calibri" w:hAnsi="Calibri" w:cs="Calibri"/>
          <w:sz w:val="22"/>
        </w:rPr>
        <w:t xml:space="preserve">osobnih </w:t>
      </w:r>
      <w:r w:rsidR="00F04D79" w:rsidRPr="008F6936">
        <w:rPr>
          <w:rFonts w:ascii="Calibri" w:hAnsi="Calibri" w:cs="Calibri"/>
          <w:sz w:val="22"/>
        </w:rPr>
        <w:t xml:space="preserve">podataka. </w:t>
      </w:r>
    </w:p>
    <w:p w14:paraId="7E9F491E" w14:textId="4B4E6F9F" w:rsidR="00F04D79" w:rsidRPr="008F6936" w:rsidRDefault="00F04D79" w:rsidP="00F04D79">
      <w:pPr>
        <w:spacing w:after="120"/>
        <w:rPr>
          <w:rFonts w:ascii="Calibri" w:hAnsi="Calibri" w:cs="Calibri"/>
          <w:sz w:val="22"/>
        </w:rPr>
      </w:pPr>
      <w:r w:rsidRPr="008F6936">
        <w:rPr>
          <w:rFonts w:ascii="Calibri" w:hAnsi="Calibri" w:cs="Calibri"/>
          <w:sz w:val="22"/>
        </w:rPr>
        <w:t xml:space="preserve">Službenik za zaštitu </w:t>
      </w:r>
      <w:r w:rsidR="00AB7DA0" w:rsidRPr="008F6936">
        <w:rPr>
          <w:rFonts w:ascii="Calibri" w:hAnsi="Calibri" w:cs="Calibri"/>
          <w:sz w:val="22"/>
        </w:rPr>
        <w:t xml:space="preserve">osobnih </w:t>
      </w:r>
      <w:r w:rsidRPr="008F6936">
        <w:rPr>
          <w:rFonts w:ascii="Calibri" w:hAnsi="Calibri" w:cs="Calibri"/>
          <w:sz w:val="22"/>
        </w:rPr>
        <w:t xml:space="preserve">podataka ima odgovarajuću stručnu spremu, a imenuje se iz redova zaposlenika </w:t>
      </w:r>
      <w:r w:rsidR="00F04083" w:rsidRPr="008F6936">
        <w:rPr>
          <w:rFonts w:ascii="Calibri" w:hAnsi="Calibri" w:cs="Calibri"/>
          <w:sz w:val="22"/>
        </w:rPr>
        <w:t>Doma</w:t>
      </w:r>
      <w:r w:rsidRPr="008F6936">
        <w:rPr>
          <w:rFonts w:ascii="Calibri" w:hAnsi="Calibri" w:cs="Calibri"/>
          <w:sz w:val="22"/>
        </w:rPr>
        <w:t xml:space="preserve">. </w:t>
      </w:r>
    </w:p>
    <w:p w14:paraId="52AE29F3" w14:textId="1E98666D" w:rsidR="000305A8" w:rsidRPr="008F6936" w:rsidRDefault="00F04D79" w:rsidP="000305A8">
      <w:pPr>
        <w:rPr>
          <w:rFonts w:ascii="Calibri" w:hAnsi="Calibri" w:cs="Calibri"/>
          <w:sz w:val="22"/>
        </w:rPr>
      </w:pPr>
      <w:r w:rsidRPr="008F6936">
        <w:rPr>
          <w:rFonts w:ascii="Calibri" w:hAnsi="Calibri" w:cs="Calibri"/>
          <w:sz w:val="22"/>
        </w:rPr>
        <w:t xml:space="preserve">Kontakt podaci službenika za zaštitu </w:t>
      </w:r>
      <w:r w:rsidR="00693CF0" w:rsidRPr="008F6936">
        <w:rPr>
          <w:rFonts w:ascii="Calibri" w:hAnsi="Calibri" w:cs="Calibri"/>
          <w:sz w:val="22"/>
        </w:rPr>
        <w:t xml:space="preserve">osobnih </w:t>
      </w:r>
      <w:r w:rsidRPr="008F6936">
        <w:rPr>
          <w:rFonts w:ascii="Calibri" w:hAnsi="Calibri" w:cs="Calibri"/>
          <w:sz w:val="22"/>
        </w:rPr>
        <w:t xml:space="preserve">podataka </w:t>
      </w:r>
    </w:p>
    <w:p w14:paraId="69F0BDCB" w14:textId="7914F5DA" w:rsidR="000305A8" w:rsidRPr="008F6936" w:rsidRDefault="000305A8" w:rsidP="000305A8">
      <w:pPr>
        <w:ind w:left="708"/>
        <w:rPr>
          <w:rFonts w:asciiTheme="minorHAnsi" w:hAnsiTheme="minorHAnsi" w:cstheme="minorHAnsi"/>
          <w:sz w:val="22"/>
        </w:rPr>
      </w:pPr>
      <w:r w:rsidRPr="008F6936">
        <w:rPr>
          <w:rFonts w:asciiTheme="minorHAnsi" w:hAnsiTheme="minorHAnsi" w:cstheme="minorHAnsi"/>
          <w:sz w:val="22"/>
        </w:rPr>
        <w:t>e-mail adresa</w:t>
      </w:r>
      <w:r w:rsidR="00524489">
        <w:rPr>
          <w:rStyle w:val="Hiperveza"/>
          <w:rFonts w:asciiTheme="minorHAnsi" w:hAnsiTheme="minorHAnsi" w:cstheme="minorHAnsi"/>
          <w:sz w:val="22"/>
        </w:rPr>
        <w:t>;</w:t>
      </w:r>
      <w:proofErr w:type="spellStart"/>
      <w:r w:rsidR="000B6AE7">
        <w:rPr>
          <w:rStyle w:val="Hiperveza"/>
          <w:rFonts w:asciiTheme="minorHAnsi" w:hAnsiTheme="minorHAnsi" w:cstheme="minorHAnsi"/>
          <w:sz w:val="22"/>
        </w:rPr>
        <w:t>ucenicki</w:t>
      </w:r>
      <w:proofErr w:type="spellEnd"/>
      <w:r w:rsidR="000B6AE7">
        <w:rPr>
          <w:rStyle w:val="Hiperveza"/>
          <w:rFonts w:asciiTheme="minorHAnsi" w:hAnsiTheme="minorHAnsi" w:cstheme="minorHAnsi"/>
          <w:sz w:val="22"/>
        </w:rPr>
        <w:t>-dom-kutina@</w:t>
      </w:r>
      <w:proofErr w:type="spellStart"/>
      <w:r w:rsidR="000B6AE7">
        <w:rPr>
          <w:rStyle w:val="Hiperveza"/>
          <w:rFonts w:asciiTheme="minorHAnsi" w:hAnsiTheme="minorHAnsi" w:cstheme="minorHAnsi"/>
          <w:sz w:val="22"/>
        </w:rPr>
        <w:t>sk.t</w:t>
      </w:r>
      <w:proofErr w:type="spellEnd"/>
      <w:r w:rsidR="000B6AE7">
        <w:rPr>
          <w:rStyle w:val="Hiperveza"/>
          <w:rFonts w:asciiTheme="minorHAnsi" w:hAnsiTheme="minorHAnsi" w:cstheme="minorHAnsi"/>
          <w:sz w:val="22"/>
        </w:rPr>
        <w:t>-</w:t>
      </w:r>
      <w:proofErr w:type="spellStart"/>
      <w:r w:rsidR="000B6AE7">
        <w:rPr>
          <w:rStyle w:val="Hiperveza"/>
          <w:rFonts w:asciiTheme="minorHAnsi" w:hAnsiTheme="minorHAnsi" w:cstheme="minorHAnsi"/>
          <w:sz w:val="22"/>
        </w:rPr>
        <w:t>com.hr</w:t>
      </w:r>
      <w:proofErr w:type="spellEnd"/>
      <w:r w:rsidRPr="008F6936">
        <w:t>, t</w:t>
      </w:r>
      <w:r w:rsidRPr="008F6936">
        <w:rPr>
          <w:rFonts w:asciiTheme="minorHAnsi" w:hAnsiTheme="minorHAnsi" w:cstheme="minorHAnsi"/>
          <w:sz w:val="22"/>
        </w:rPr>
        <w:t xml:space="preserve">elefon </w:t>
      </w:r>
      <w:proofErr w:type="spellStart"/>
      <w:r w:rsidR="002E1035" w:rsidRPr="008F6936">
        <w:rPr>
          <w:rFonts w:asciiTheme="minorHAnsi" w:hAnsiTheme="minorHAnsi" w:cstheme="minorHAnsi"/>
          <w:sz w:val="22"/>
          <w:shd w:val="clear" w:color="auto" w:fill="FFFFFF"/>
        </w:rPr>
        <w:t>044</w:t>
      </w:r>
      <w:proofErr w:type="spellEnd"/>
      <w:r w:rsidR="002E1035" w:rsidRPr="008F6936">
        <w:rPr>
          <w:rFonts w:asciiTheme="minorHAnsi" w:hAnsiTheme="minorHAnsi" w:cstheme="minorHAnsi"/>
          <w:sz w:val="22"/>
          <w:shd w:val="clear" w:color="auto" w:fill="FFFFFF"/>
        </w:rPr>
        <w:t xml:space="preserve"> </w:t>
      </w:r>
      <w:proofErr w:type="spellStart"/>
      <w:r w:rsidR="00F04083" w:rsidRPr="008F6936">
        <w:rPr>
          <w:rFonts w:asciiTheme="minorHAnsi" w:hAnsiTheme="minorHAnsi" w:cstheme="minorHAnsi"/>
          <w:sz w:val="22"/>
          <w:shd w:val="clear" w:color="auto" w:fill="FFFFFF"/>
        </w:rPr>
        <w:t>683</w:t>
      </w:r>
      <w:proofErr w:type="spellEnd"/>
      <w:r w:rsidR="00F04083" w:rsidRPr="008F6936">
        <w:rPr>
          <w:rFonts w:asciiTheme="minorHAnsi" w:hAnsiTheme="minorHAnsi" w:cstheme="minorHAnsi"/>
          <w:sz w:val="22"/>
          <w:shd w:val="clear" w:color="auto" w:fill="FFFFFF"/>
        </w:rPr>
        <w:t xml:space="preserve"> </w:t>
      </w:r>
      <w:proofErr w:type="spellStart"/>
      <w:r w:rsidR="00F04083" w:rsidRPr="008F6936">
        <w:rPr>
          <w:rFonts w:asciiTheme="minorHAnsi" w:hAnsiTheme="minorHAnsi" w:cstheme="minorHAnsi"/>
          <w:sz w:val="22"/>
          <w:shd w:val="clear" w:color="auto" w:fill="FFFFFF"/>
        </w:rPr>
        <w:t>542</w:t>
      </w:r>
      <w:proofErr w:type="spellEnd"/>
    </w:p>
    <w:p w14:paraId="050A21E2" w14:textId="7D684624" w:rsidR="00F04D79" w:rsidRPr="008F6936" w:rsidRDefault="000305A8" w:rsidP="00F04D79">
      <w:pPr>
        <w:spacing w:after="120"/>
        <w:rPr>
          <w:rFonts w:ascii="Calibri" w:hAnsi="Calibri" w:cs="Calibri"/>
          <w:sz w:val="22"/>
        </w:rPr>
      </w:pPr>
      <w:r w:rsidRPr="008F6936">
        <w:rPr>
          <w:rFonts w:ascii="Calibri" w:hAnsi="Calibri" w:cs="Calibri"/>
          <w:sz w:val="22"/>
        </w:rPr>
        <w:t xml:space="preserve">i </w:t>
      </w:r>
      <w:r w:rsidR="00B97779" w:rsidRPr="008F6936">
        <w:rPr>
          <w:rFonts w:ascii="Calibri" w:hAnsi="Calibri" w:cs="Calibri"/>
          <w:sz w:val="22"/>
        </w:rPr>
        <w:t xml:space="preserve">dostupni su na </w:t>
      </w:r>
      <w:r w:rsidR="000B6AE7">
        <w:rPr>
          <w:rFonts w:ascii="Calibri" w:hAnsi="Calibri" w:cs="Calibri"/>
          <w:sz w:val="22"/>
        </w:rPr>
        <w:t>web stranicama Doma</w:t>
      </w:r>
      <w:r w:rsidR="00F04D79" w:rsidRPr="008F6936">
        <w:rPr>
          <w:rFonts w:ascii="Calibri" w:hAnsi="Calibri" w:cs="Calibri"/>
          <w:sz w:val="22"/>
        </w:rPr>
        <w:t>.</w:t>
      </w:r>
    </w:p>
    <w:p w14:paraId="4962AF7D" w14:textId="66790272" w:rsidR="00AB7DA0" w:rsidRPr="008F6936" w:rsidRDefault="008632D5" w:rsidP="00AB7DA0">
      <w:pPr>
        <w:spacing w:after="120"/>
        <w:jc w:val="center"/>
        <w:rPr>
          <w:rFonts w:asciiTheme="minorHAnsi" w:hAnsiTheme="minorHAnsi" w:cstheme="minorHAnsi"/>
          <w:sz w:val="22"/>
        </w:rPr>
      </w:pPr>
      <w:r w:rsidRPr="008F6936">
        <w:rPr>
          <w:rFonts w:asciiTheme="minorHAnsi" w:hAnsiTheme="minorHAnsi" w:cstheme="minorHAnsi"/>
          <w:sz w:val="22"/>
        </w:rPr>
        <w:t xml:space="preserve">Članak </w:t>
      </w:r>
      <w:proofErr w:type="spellStart"/>
      <w:r w:rsidRPr="008F6936">
        <w:rPr>
          <w:rFonts w:asciiTheme="minorHAnsi" w:hAnsiTheme="minorHAnsi" w:cstheme="minorHAnsi"/>
          <w:sz w:val="22"/>
        </w:rPr>
        <w:t>21</w:t>
      </w:r>
      <w:proofErr w:type="spellEnd"/>
      <w:r w:rsidR="00AB7DA0" w:rsidRPr="008F6936">
        <w:rPr>
          <w:rFonts w:asciiTheme="minorHAnsi" w:hAnsiTheme="minorHAnsi" w:cstheme="minorHAnsi"/>
          <w:sz w:val="22"/>
        </w:rPr>
        <w:t>.</w:t>
      </w:r>
    </w:p>
    <w:p w14:paraId="73D5E143" w14:textId="359CB8DE" w:rsidR="00AB7DA0" w:rsidRPr="008F6936" w:rsidRDefault="00F04D79" w:rsidP="00F04D79">
      <w:pPr>
        <w:spacing w:after="120"/>
        <w:rPr>
          <w:rFonts w:ascii="Calibri" w:hAnsi="Calibri" w:cs="Calibri"/>
          <w:sz w:val="22"/>
        </w:rPr>
      </w:pPr>
      <w:r w:rsidRPr="008F6936">
        <w:rPr>
          <w:rFonts w:ascii="Calibri" w:hAnsi="Calibri" w:cs="Calibri"/>
          <w:sz w:val="22"/>
        </w:rPr>
        <w:t xml:space="preserve">Službenik za zaštitu </w:t>
      </w:r>
      <w:r w:rsidR="00AB7DA0" w:rsidRPr="008F6936">
        <w:rPr>
          <w:rFonts w:ascii="Calibri" w:hAnsi="Calibri" w:cs="Calibri"/>
          <w:sz w:val="22"/>
        </w:rPr>
        <w:t xml:space="preserve">osobnih </w:t>
      </w:r>
      <w:r w:rsidRPr="008F6936">
        <w:rPr>
          <w:rFonts w:ascii="Calibri" w:hAnsi="Calibri" w:cs="Calibri"/>
          <w:sz w:val="22"/>
        </w:rPr>
        <w:t xml:space="preserve">podataka obavlja </w:t>
      </w:r>
      <w:r w:rsidR="00AB7DA0" w:rsidRPr="008F6936">
        <w:rPr>
          <w:rFonts w:ascii="Calibri" w:hAnsi="Calibri" w:cs="Calibri"/>
          <w:sz w:val="22"/>
        </w:rPr>
        <w:t>slijedeće poslove:</w:t>
      </w:r>
    </w:p>
    <w:p w14:paraId="1637FA8F" w14:textId="15DF2B08" w:rsidR="00AB7DA0" w:rsidRPr="008F6936" w:rsidRDefault="00F04D79" w:rsidP="00AB7DA0">
      <w:pPr>
        <w:pStyle w:val="Odlomakpopisa"/>
        <w:numPr>
          <w:ilvl w:val="0"/>
          <w:numId w:val="18"/>
        </w:numPr>
        <w:spacing w:after="120"/>
        <w:rPr>
          <w:rFonts w:ascii="Calibri" w:hAnsi="Calibri" w:cs="Calibri"/>
          <w:sz w:val="22"/>
        </w:rPr>
      </w:pPr>
      <w:r w:rsidRPr="008F6936">
        <w:rPr>
          <w:rFonts w:ascii="Calibri" w:hAnsi="Calibri" w:cs="Calibri"/>
          <w:sz w:val="22"/>
        </w:rPr>
        <w:t xml:space="preserve">poslove informiranja i savjetovanja odgovornih osoba </w:t>
      </w:r>
      <w:r w:rsidR="00F04083" w:rsidRPr="008F6936">
        <w:rPr>
          <w:rFonts w:ascii="Calibri" w:hAnsi="Calibri" w:cs="Calibri"/>
          <w:sz w:val="22"/>
        </w:rPr>
        <w:t>Doma</w:t>
      </w:r>
      <w:r w:rsidRPr="008F6936">
        <w:rPr>
          <w:rFonts w:ascii="Calibri" w:hAnsi="Calibri" w:cs="Calibri"/>
          <w:sz w:val="22"/>
        </w:rPr>
        <w:t xml:space="preserve"> i njegovih zaposlenika koji neposredno obavljaju obradu osobnih podataka o njihovim obvezama iz Opće uredbe, </w:t>
      </w:r>
    </w:p>
    <w:p w14:paraId="5264747A" w14:textId="6431BD01" w:rsidR="00AB7DA0" w:rsidRPr="008F6936" w:rsidRDefault="00F04D79" w:rsidP="00AB7DA0">
      <w:pPr>
        <w:pStyle w:val="Odlomakpopisa"/>
        <w:numPr>
          <w:ilvl w:val="0"/>
          <w:numId w:val="18"/>
        </w:numPr>
        <w:spacing w:after="120"/>
        <w:rPr>
          <w:rFonts w:ascii="Calibri" w:hAnsi="Calibri" w:cs="Calibri"/>
          <w:sz w:val="22"/>
        </w:rPr>
      </w:pPr>
      <w:r w:rsidRPr="008F6936">
        <w:rPr>
          <w:rFonts w:ascii="Calibri" w:hAnsi="Calibri" w:cs="Calibri"/>
          <w:sz w:val="22"/>
        </w:rPr>
        <w:t xml:space="preserve">prati poštivanje </w:t>
      </w:r>
      <w:r w:rsidR="00151F89" w:rsidRPr="008F6936">
        <w:rPr>
          <w:rFonts w:ascii="Calibri" w:hAnsi="Calibri" w:cs="Calibri"/>
          <w:sz w:val="22"/>
        </w:rPr>
        <w:t>Opće u</w:t>
      </w:r>
      <w:r w:rsidRPr="008F6936">
        <w:rPr>
          <w:rFonts w:ascii="Calibri" w:hAnsi="Calibri" w:cs="Calibri"/>
          <w:sz w:val="22"/>
        </w:rPr>
        <w:t>redbe te drugih odredaba Unije ili države članice o zaštiti</w:t>
      </w:r>
      <w:r w:rsidR="00693CF0" w:rsidRPr="008F6936">
        <w:rPr>
          <w:rFonts w:ascii="Calibri" w:hAnsi="Calibri" w:cs="Calibri"/>
          <w:sz w:val="22"/>
        </w:rPr>
        <w:t xml:space="preserve"> osobnih podataka</w:t>
      </w:r>
      <w:r w:rsidRPr="008F6936">
        <w:rPr>
          <w:rFonts w:ascii="Calibri" w:hAnsi="Calibri" w:cs="Calibri"/>
          <w:sz w:val="22"/>
        </w:rPr>
        <w:t xml:space="preserve">, </w:t>
      </w:r>
    </w:p>
    <w:p w14:paraId="569357E8" w14:textId="77777777" w:rsidR="00AB7DA0" w:rsidRPr="008F6936" w:rsidRDefault="00693CF0" w:rsidP="00AB7DA0">
      <w:pPr>
        <w:pStyle w:val="Odlomakpopisa"/>
        <w:numPr>
          <w:ilvl w:val="0"/>
          <w:numId w:val="18"/>
        </w:numPr>
        <w:spacing w:after="120"/>
        <w:rPr>
          <w:rFonts w:ascii="Calibri" w:hAnsi="Calibri" w:cs="Calibri"/>
          <w:sz w:val="22"/>
        </w:rPr>
      </w:pPr>
      <w:r w:rsidRPr="008F6936">
        <w:rPr>
          <w:rFonts w:ascii="Calibri" w:hAnsi="Calibri" w:cs="Calibri"/>
          <w:sz w:val="22"/>
        </w:rPr>
        <w:t>vodi brigu o ostvarivanjima</w:t>
      </w:r>
      <w:r w:rsidR="00AB7DA0" w:rsidRPr="008F6936">
        <w:rPr>
          <w:rFonts w:ascii="Calibri" w:hAnsi="Calibri" w:cs="Calibri"/>
          <w:sz w:val="22"/>
        </w:rPr>
        <w:t xml:space="preserve"> prava ispitanika,</w:t>
      </w:r>
    </w:p>
    <w:p w14:paraId="75659898" w14:textId="6DA031A0" w:rsidR="00F04D79" w:rsidRPr="008F6936" w:rsidRDefault="00F04D79" w:rsidP="00AB7DA0">
      <w:pPr>
        <w:pStyle w:val="Odlomakpopisa"/>
        <w:numPr>
          <w:ilvl w:val="0"/>
          <w:numId w:val="18"/>
        </w:numPr>
        <w:spacing w:after="120"/>
        <w:rPr>
          <w:rFonts w:ascii="Calibri" w:hAnsi="Calibri" w:cs="Calibri"/>
          <w:sz w:val="22"/>
        </w:rPr>
      </w:pPr>
      <w:r w:rsidRPr="008F6936">
        <w:rPr>
          <w:rFonts w:ascii="Calibri" w:hAnsi="Calibri" w:cs="Calibri"/>
          <w:sz w:val="22"/>
        </w:rPr>
        <w:t xml:space="preserve">surađuje s nadzornim tijelom. </w:t>
      </w:r>
    </w:p>
    <w:p w14:paraId="2CEA82FE" w14:textId="31E11DC9" w:rsidR="00E45C1E" w:rsidRPr="008F6936" w:rsidRDefault="008632D5" w:rsidP="00E45C1E">
      <w:pPr>
        <w:spacing w:after="120"/>
        <w:jc w:val="center"/>
        <w:rPr>
          <w:rFonts w:asciiTheme="minorHAnsi" w:hAnsiTheme="minorHAnsi" w:cstheme="minorHAnsi"/>
          <w:sz w:val="22"/>
        </w:rPr>
      </w:pPr>
      <w:r w:rsidRPr="008F6936">
        <w:rPr>
          <w:rFonts w:asciiTheme="minorHAnsi" w:hAnsiTheme="minorHAnsi" w:cstheme="minorHAnsi"/>
          <w:sz w:val="22"/>
        </w:rPr>
        <w:t xml:space="preserve">Članak </w:t>
      </w:r>
      <w:proofErr w:type="spellStart"/>
      <w:r w:rsidRPr="008F6936">
        <w:rPr>
          <w:rFonts w:asciiTheme="minorHAnsi" w:hAnsiTheme="minorHAnsi" w:cstheme="minorHAnsi"/>
          <w:sz w:val="22"/>
        </w:rPr>
        <w:t>22</w:t>
      </w:r>
      <w:proofErr w:type="spellEnd"/>
      <w:r w:rsidR="00E45C1E" w:rsidRPr="008F6936">
        <w:rPr>
          <w:rFonts w:asciiTheme="minorHAnsi" w:hAnsiTheme="minorHAnsi" w:cstheme="minorHAnsi"/>
          <w:sz w:val="22"/>
        </w:rPr>
        <w:t>.</w:t>
      </w:r>
    </w:p>
    <w:p w14:paraId="78AF2A6F" w14:textId="7F78EA24" w:rsidR="00E45C1E" w:rsidRPr="008F6936" w:rsidRDefault="00E45C1E" w:rsidP="00E45C1E">
      <w:pPr>
        <w:spacing w:after="120"/>
        <w:rPr>
          <w:rFonts w:ascii="Calibri" w:hAnsi="Calibri" w:cs="Calibri"/>
          <w:sz w:val="22"/>
        </w:rPr>
      </w:pPr>
      <w:r w:rsidRPr="008F6936">
        <w:rPr>
          <w:rFonts w:ascii="Calibri" w:hAnsi="Calibri" w:cs="Calibri"/>
          <w:sz w:val="22"/>
        </w:rPr>
        <w:t xml:space="preserve">Službenik za zaštitu osobnih podataka će jednom godišnje pokrenuti reviziju sukladnosti slijeđenja i usklađenosti </w:t>
      </w:r>
      <w:r w:rsidR="00F04083" w:rsidRPr="008F6936">
        <w:rPr>
          <w:rFonts w:ascii="Calibri" w:hAnsi="Calibri" w:cs="Calibri"/>
          <w:sz w:val="22"/>
        </w:rPr>
        <w:t>Doma</w:t>
      </w:r>
      <w:r w:rsidRPr="008F6936">
        <w:rPr>
          <w:rFonts w:ascii="Calibri" w:hAnsi="Calibri" w:cs="Calibri"/>
          <w:sz w:val="22"/>
        </w:rPr>
        <w:t xml:space="preserve"> i vezanih trećih strana koje vrše obradu podataka za društvo.</w:t>
      </w:r>
    </w:p>
    <w:p w14:paraId="72FBDA42" w14:textId="5DF5C1A1" w:rsidR="00E45C1E" w:rsidRPr="008F6936" w:rsidRDefault="00E45C1E" w:rsidP="00E45C1E">
      <w:pPr>
        <w:spacing w:after="120"/>
        <w:rPr>
          <w:rFonts w:ascii="Calibri" w:hAnsi="Calibri" w:cs="Calibri"/>
          <w:sz w:val="22"/>
        </w:rPr>
      </w:pPr>
      <w:r w:rsidRPr="008F6936">
        <w:rPr>
          <w:rFonts w:ascii="Calibri" w:hAnsi="Calibri" w:cs="Calibri"/>
          <w:sz w:val="22"/>
        </w:rPr>
        <w:t xml:space="preserve">Sukladnost s </w:t>
      </w:r>
      <w:r w:rsidR="008D3B92" w:rsidRPr="008F6936">
        <w:rPr>
          <w:rFonts w:ascii="Calibri" w:hAnsi="Calibri" w:cs="Calibri"/>
          <w:sz w:val="22"/>
        </w:rPr>
        <w:t>Pravilnikom</w:t>
      </w:r>
      <w:r w:rsidRPr="008F6936">
        <w:rPr>
          <w:rFonts w:ascii="Calibri" w:hAnsi="Calibri" w:cs="Calibri"/>
          <w:sz w:val="22"/>
        </w:rPr>
        <w:t xml:space="preserve"> će se minimalno mjeriti u pogledu na:</w:t>
      </w:r>
    </w:p>
    <w:p w14:paraId="42F11295" w14:textId="0F3848ED" w:rsidR="00E45C1E" w:rsidRPr="008F6936" w:rsidRDefault="00E45C1E" w:rsidP="00E45C1E">
      <w:pPr>
        <w:pStyle w:val="Odlomakpopisa"/>
        <w:numPr>
          <w:ilvl w:val="0"/>
          <w:numId w:val="18"/>
        </w:numPr>
        <w:spacing w:after="120"/>
        <w:rPr>
          <w:rFonts w:ascii="Calibri" w:hAnsi="Calibri" w:cs="Calibri"/>
          <w:sz w:val="22"/>
        </w:rPr>
      </w:pPr>
      <w:r w:rsidRPr="008F6936">
        <w:rPr>
          <w:rFonts w:ascii="Calibri" w:hAnsi="Calibri" w:cs="Calibri"/>
          <w:sz w:val="22"/>
        </w:rPr>
        <w:t xml:space="preserve">Usklađenost s </w:t>
      </w:r>
      <w:r w:rsidR="00F04083" w:rsidRPr="008F6936">
        <w:rPr>
          <w:rFonts w:ascii="Calibri" w:hAnsi="Calibri" w:cs="Calibri"/>
          <w:sz w:val="22"/>
        </w:rPr>
        <w:t>Pravilnikom o zaštiti</w:t>
      </w:r>
      <w:r w:rsidRPr="008F6936">
        <w:rPr>
          <w:rFonts w:ascii="Calibri" w:hAnsi="Calibri" w:cs="Calibri"/>
          <w:sz w:val="22"/>
        </w:rPr>
        <w:t xml:space="preserve"> osobnih podataka, uključujući:</w:t>
      </w:r>
    </w:p>
    <w:p w14:paraId="3562BAAB" w14:textId="77777777" w:rsidR="00E45C1E" w:rsidRPr="008F6936" w:rsidRDefault="00E45C1E" w:rsidP="00E45C1E">
      <w:pPr>
        <w:pStyle w:val="Odlomakpopisa"/>
        <w:numPr>
          <w:ilvl w:val="1"/>
          <w:numId w:val="18"/>
        </w:numPr>
        <w:spacing w:after="120"/>
        <w:rPr>
          <w:rFonts w:ascii="Calibri" w:hAnsi="Calibri" w:cs="Calibri"/>
          <w:sz w:val="22"/>
        </w:rPr>
      </w:pPr>
      <w:r w:rsidRPr="008F6936">
        <w:rPr>
          <w:rFonts w:ascii="Calibri" w:hAnsi="Calibri" w:cs="Calibri"/>
          <w:sz w:val="22"/>
        </w:rPr>
        <w:t>Dodjelu odgovornosti</w:t>
      </w:r>
    </w:p>
    <w:p w14:paraId="279FF21D" w14:textId="77777777" w:rsidR="00E45C1E" w:rsidRPr="008F6936" w:rsidRDefault="00E45C1E" w:rsidP="00E45C1E">
      <w:pPr>
        <w:pStyle w:val="Odlomakpopisa"/>
        <w:numPr>
          <w:ilvl w:val="1"/>
          <w:numId w:val="18"/>
        </w:numPr>
        <w:spacing w:after="120"/>
        <w:rPr>
          <w:rFonts w:ascii="Calibri" w:hAnsi="Calibri" w:cs="Calibri"/>
          <w:sz w:val="22"/>
        </w:rPr>
      </w:pPr>
      <w:r w:rsidRPr="008F6936">
        <w:rPr>
          <w:rFonts w:ascii="Calibri" w:hAnsi="Calibri" w:cs="Calibri"/>
          <w:sz w:val="22"/>
        </w:rPr>
        <w:t>Podizanje osviještenosti</w:t>
      </w:r>
    </w:p>
    <w:p w14:paraId="3E17FAA8" w14:textId="77777777" w:rsidR="00E45C1E" w:rsidRPr="008F6936" w:rsidRDefault="00E45C1E" w:rsidP="00E45C1E">
      <w:pPr>
        <w:pStyle w:val="Odlomakpopisa"/>
        <w:numPr>
          <w:ilvl w:val="1"/>
          <w:numId w:val="18"/>
        </w:numPr>
        <w:spacing w:after="120"/>
        <w:rPr>
          <w:rFonts w:ascii="Calibri" w:hAnsi="Calibri" w:cs="Calibri"/>
          <w:sz w:val="22"/>
        </w:rPr>
      </w:pPr>
      <w:r w:rsidRPr="008F6936">
        <w:rPr>
          <w:rFonts w:ascii="Calibri" w:hAnsi="Calibri" w:cs="Calibri"/>
          <w:sz w:val="22"/>
        </w:rPr>
        <w:t>Edukaciju</w:t>
      </w:r>
    </w:p>
    <w:p w14:paraId="38F7DABF" w14:textId="77777777" w:rsidR="00E45C1E" w:rsidRPr="008F6936" w:rsidRDefault="00E45C1E" w:rsidP="00E45C1E">
      <w:pPr>
        <w:pStyle w:val="Odlomakpopisa"/>
        <w:numPr>
          <w:ilvl w:val="0"/>
          <w:numId w:val="18"/>
        </w:numPr>
        <w:spacing w:after="120"/>
        <w:rPr>
          <w:rFonts w:ascii="Calibri" w:hAnsi="Calibri" w:cs="Calibri"/>
          <w:sz w:val="22"/>
        </w:rPr>
      </w:pPr>
      <w:r w:rsidRPr="008F6936">
        <w:rPr>
          <w:rFonts w:ascii="Calibri" w:hAnsi="Calibri" w:cs="Calibri"/>
          <w:sz w:val="22"/>
        </w:rPr>
        <w:t>Efektivnost operativnih praksi zaštite podataka, uključujući:</w:t>
      </w:r>
    </w:p>
    <w:p w14:paraId="178F9174" w14:textId="77777777" w:rsidR="00E45C1E" w:rsidRPr="008F6936" w:rsidRDefault="00E45C1E" w:rsidP="00E45C1E">
      <w:pPr>
        <w:pStyle w:val="Odlomakpopisa"/>
        <w:numPr>
          <w:ilvl w:val="1"/>
          <w:numId w:val="18"/>
        </w:numPr>
        <w:spacing w:after="120"/>
        <w:rPr>
          <w:rFonts w:ascii="Calibri" w:hAnsi="Calibri" w:cs="Calibri"/>
          <w:sz w:val="22"/>
        </w:rPr>
      </w:pPr>
      <w:r w:rsidRPr="008F6936">
        <w:rPr>
          <w:rFonts w:ascii="Calibri" w:hAnsi="Calibri" w:cs="Calibri"/>
          <w:sz w:val="22"/>
        </w:rPr>
        <w:t>Prava Ispitanika</w:t>
      </w:r>
    </w:p>
    <w:p w14:paraId="79CBCE3A" w14:textId="77777777" w:rsidR="00E45C1E" w:rsidRPr="008F6936" w:rsidRDefault="00E45C1E" w:rsidP="00E45C1E">
      <w:pPr>
        <w:pStyle w:val="Odlomakpopisa"/>
        <w:numPr>
          <w:ilvl w:val="1"/>
          <w:numId w:val="18"/>
        </w:numPr>
        <w:spacing w:after="120"/>
        <w:rPr>
          <w:rFonts w:ascii="Calibri" w:hAnsi="Calibri" w:cs="Calibri"/>
          <w:sz w:val="22"/>
        </w:rPr>
      </w:pPr>
      <w:r w:rsidRPr="008F6936">
        <w:rPr>
          <w:rFonts w:ascii="Calibri" w:hAnsi="Calibri" w:cs="Calibri"/>
          <w:sz w:val="22"/>
        </w:rPr>
        <w:t>Prijenos osobnih podataka</w:t>
      </w:r>
    </w:p>
    <w:p w14:paraId="1AB38507" w14:textId="77777777" w:rsidR="00E45C1E" w:rsidRPr="008F6936" w:rsidRDefault="00E45C1E" w:rsidP="00E45C1E">
      <w:pPr>
        <w:pStyle w:val="Odlomakpopisa"/>
        <w:numPr>
          <w:ilvl w:val="1"/>
          <w:numId w:val="18"/>
        </w:numPr>
        <w:spacing w:after="120"/>
        <w:rPr>
          <w:rFonts w:ascii="Calibri" w:hAnsi="Calibri" w:cs="Calibri"/>
          <w:sz w:val="22"/>
        </w:rPr>
      </w:pPr>
      <w:r w:rsidRPr="008F6936">
        <w:rPr>
          <w:rFonts w:ascii="Calibri" w:hAnsi="Calibri" w:cs="Calibri"/>
          <w:sz w:val="22"/>
        </w:rPr>
        <w:t>Upravljanje incidentima vezanim uz osobne podatke</w:t>
      </w:r>
    </w:p>
    <w:p w14:paraId="74031E0E" w14:textId="77777777" w:rsidR="00E45C1E" w:rsidRPr="008F6936" w:rsidRDefault="00E45C1E" w:rsidP="00E45C1E">
      <w:pPr>
        <w:pStyle w:val="Odlomakpopisa"/>
        <w:numPr>
          <w:ilvl w:val="1"/>
          <w:numId w:val="18"/>
        </w:numPr>
        <w:spacing w:after="120"/>
        <w:rPr>
          <w:rFonts w:ascii="Calibri" w:hAnsi="Calibri" w:cs="Calibri"/>
          <w:sz w:val="22"/>
        </w:rPr>
      </w:pPr>
      <w:r w:rsidRPr="008F6936">
        <w:rPr>
          <w:rFonts w:ascii="Calibri" w:hAnsi="Calibri" w:cs="Calibri"/>
          <w:sz w:val="22"/>
        </w:rPr>
        <w:t>Upravljanje pritužbama vezanim uz osobne podatke</w:t>
      </w:r>
    </w:p>
    <w:p w14:paraId="36A4E7FD" w14:textId="77777777" w:rsidR="00E45C1E" w:rsidRPr="008F6936" w:rsidRDefault="00E45C1E" w:rsidP="00E45C1E">
      <w:pPr>
        <w:pStyle w:val="Odlomakpopisa"/>
        <w:numPr>
          <w:ilvl w:val="0"/>
          <w:numId w:val="18"/>
        </w:numPr>
        <w:spacing w:after="120"/>
        <w:rPr>
          <w:rFonts w:ascii="Calibri" w:hAnsi="Calibri" w:cs="Calibri"/>
          <w:sz w:val="22"/>
        </w:rPr>
      </w:pPr>
      <w:r w:rsidRPr="008F6936">
        <w:rPr>
          <w:rFonts w:ascii="Calibri" w:hAnsi="Calibri" w:cs="Calibri"/>
          <w:sz w:val="22"/>
        </w:rPr>
        <w:t>Razinu razumijevanja internih akata zaštite podataka i vezanih obavijesti</w:t>
      </w:r>
    </w:p>
    <w:p w14:paraId="6F6493C6" w14:textId="77777777" w:rsidR="00E45C1E" w:rsidRPr="008F6936" w:rsidRDefault="00E45C1E" w:rsidP="00E45C1E">
      <w:pPr>
        <w:pStyle w:val="Odlomakpopisa"/>
        <w:numPr>
          <w:ilvl w:val="0"/>
          <w:numId w:val="18"/>
        </w:numPr>
        <w:spacing w:after="120"/>
        <w:rPr>
          <w:rFonts w:ascii="Calibri" w:hAnsi="Calibri" w:cs="Calibri"/>
          <w:sz w:val="22"/>
        </w:rPr>
      </w:pPr>
      <w:r w:rsidRPr="008F6936">
        <w:rPr>
          <w:rFonts w:ascii="Calibri" w:hAnsi="Calibri" w:cs="Calibri"/>
          <w:sz w:val="22"/>
        </w:rPr>
        <w:t>Ažurnost internih akata zaštite podataka</w:t>
      </w:r>
    </w:p>
    <w:p w14:paraId="0085FBFC" w14:textId="77777777" w:rsidR="00E45C1E" w:rsidRPr="008F6936" w:rsidRDefault="00E45C1E" w:rsidP="00E45C1E">
      <w:pPr>
        <w:pStyle w:val="Odlomakpopisa"/>
        <w:numPr>
          <w:ilvl w:val="0"/>
          <w:numId w:val="18"/>
        </w:numPr>
        <w:spacing w:after="120"/>
        <w:rPr>
          <w:rFonts w:ascii="Calibri" w:hAnsi="Calibri" w:cs="Calibri"/>
          <w:sz w:val="22"/>
        </w:rPr>
      </w:pPr>
      <w:r w:rsidRPr="008F6936">
        <w:rPr>
          <w:rFonts w:ascii="Calibri" w:hAnsi="Calibri" w:cs="Calibri"/>
          <w:sz w:val="22"/>
        </w:rPr>
        <w:t>Točnost pohranjenih osobnih podataka</w:t>
      </w:r>
    </w:p>
    <w:p w14:paraId="2F209923" w14:textId="77777777" w:rsidR="00E45C1E" w:rsidRPr="008F6936" w:rsidRDefault="00E45C1E" w:rsidP="00E45C1E">
      <w:pPr>
        <w:pStyle w:val="Odlomakpopisa"/>
        <w:numPr>
          <w:ilvl w:val="0"/>
          <w:numId w:val="18"/>
        </w:numPr>
        <w:spacing w:after="120"/>
        <w:rPr>
          <w:rFonts w:ascii="Calibri" w:hAnsi="Calibri" w:cs="Calibri"/>
          <w:sz w:val="22"/>
        </w:rPr>
      </w:pPr>
      <w:r w:rsidRPr="008F6936">
        <w:rPr>
          <w:rFonts w:ascii="Calibri" w:hAnsi="Calibri" w:cs="Calibri"/>
          <w:sz w:val="22"/>
        </w:rPr>
        <w:t>Usklađenost aktivnosti izvršitelja obrade</w:t>
      </w:r>
    </w:p>
    <w:p w14:paraId="25E6DBE7" w14:textId="7C35C7D6" w:rsidR="008632D5" w:rsidRPr="008F6936" w:rsidRDefault="00E45C1E" w:rsidP="000305A8">
      <w:pPr>
        <w:pStyle w:val="Odlomakpopisa"/>
        <w:numPr>
          <w:ilvl w:val="0"/>
          <w:numId w:val="18"/>
        </w:numPr>
        <w:spacing w:after="160" w:line="259" w:lineRule="auto"/>
        <w:rPr>
          <w:rFonts w:asciiTheme="minorHAnsi" w:hAnsiTheme="minorHAnsi" w:cstheme="minorHAnsi"/>
          <w:sz w:val="22"/>
        </w:rPr>
      </w:pPr>
      <w:r w:rsidRPr="008F6936">
        <w:rPr>
          <w:rFonts w:ascii="Calibri" w:hAnsi="Calibri" w:cs="Calibri"/>
          <w:sz w:val="22"/>
        </w:rPr>
        <w:t>Adekvatnost procedura vezanih uz djelovanje u slučaju povrede osobnih podataka.</w:t>
      </w:r>
      <w:r w:rsidR="008632D5" w:rsidRPr="008F6936">
        <w:rPr>
          <w:rFonts w:asciiTheme="minorHAnsi" w:hAnsiTheme="minorHAnsi" w:cstheme="minorHAnsi"/>
          <w:sz w:val="22"/>
        </w:rPr>
        <w:br w:type="page"/>
      </w:r>
    </w:p>
    <w:p w14:paraId="5FE3FAE4" w14:textId="087905F9" w:rsidR="00AB7DA0" w:rsidRPr="00AB7DA0" w:rsidRDefault="00AB7DA0" w:rsidP="00AB7DA0">
      <w:pPr>
        <w:spacing w:after="120"/>
        <w:jc w:val="center"/>
        <w:rPr>
          <w:rFonts w:asciiTheme="minorHAnsi" w:hAnsiTheme="minorHAnsi" w:cstheme="minorHAnsi"/>
          <w:sz w:val="22"/>
        </w:rPr>
      </w:pPr>
      <w:r w:rsidRPr="00AB7DA0">
        <w:rPr>
          <w:rFonts w:asciiTheme="minorHAnsi" w:hAnsiTheme="minorHAnsi" w:cstheme="minorHAnsi"/>
          <w:sz w:val="22"/>
        </w:rPr>
        <w:lastRenderedPageBreak/>
        <w:t xml:space="preserve">Članak </w:t>
      </w:r>
      <w:proofErr w:type="spellStart"/>
      <w:r w:rsidRPr="00AB7DA0">
        <w:rPr>
          <w:rFonts w:asciiTheme="minorHAnsi" w:hAnsiTheme="minorHAnsi" w:cstheme="minorHAnsi"/>
          <w:sz w:val="22"/>
        </w:rPr>
        <w:t>2</w:t>
      </w:r>
      <w:r w:rsidR="008632D5">
        <w:rPr>
          <w:rFonts w:asciiTheme="minorHAnsi" w:hAnsiTheme="minorHAnsi" w:cstheme="minorHAnsi"/>
          <w:sz w:val="22"/>
        </w:rPr>
        <w:t>3</w:t>
      </w:r>
      <w:proofErr w:type="spellEnd"/>
      <w:r w:rsidRPr="00AB7DA0">
        <w:rPr>
          <w:rFonts w:asciiTheme="minorHAnsi" w:hAnsiTheme="minorHAnsi" w:cstheme="minorHAnsi"/>
          <w:sz w:val="22"/>
        </w:rPr>
        <w:t>.</w:t>
      </w:r>
    </w:p>
    <w:p w14:paraId="2B1EA247" w14:textId="77777777" w:rsidR="002458FC" w:rsidRDefault="002458FC" w:rsidP="002458FC">
      <w:pPr>
        <w:spacing w:after="120"/>
        <w:rPr>
          <w:rFonts w:ascii="Calibri" w:hAnsi="Calibri" w:cs="Calibri"/>
          <w:sz w:val="22"/>
        </w:rPr>
      </w:pPr>
      <w:r w:rsidRPr="002458FC">
        <w:rPr>
          <w:rFonts w:ascii="Calibri" w:hAnsi="Calibri" w:cs="Calibri"/>
          <w:sz w:val="22"/>
        </w:rPr>
        <w:t>Službenik za zaštitu osobnih podataka dužan je čuvati povjerljivost svih informacija i podataka koje sazna u obavljanju svojih dužnosti. Ova obveza traje i nakon prestanka obavljanja dužnosti službenika za zaštitu osobnih podataka.</w:t>
      </w:r>
    </w:p>
    <w:p w14:paraId="54D02E4F" w14:textId="77E416A3" w:rsidR="008632D5" w:rsidRPr="008632D5" w:rsidRDefault="008632D5" w:rsidP="002458FC">
      <w:pPr>
        <w:spacing w:after="120"/>
        <w:rPr>
          <w:rFonts w:asciiTheme="minorHAnsi" w:hAnsiTheme="minorHAnsi" w:cstheme="minorHAnsi"/>
          <w:b/>
        </w:rPr>
      </w:pPr>
      <w:r>
        <w:rPr>
          <w:rFonts w:asciiTheme="minorHAnsi" w:hAnsiTheme="minorHAnsi" w:cstheme="minorHAnsi"/>
          <w:b/>
        </w:rPr>
        <w:t xml:space="preserve">VI – </w:t>
      </w:r>
      <w:r w:rsidRPr="008632D5">
        <w:rPr>
          <w:rFonts w:asciiTheme="minorHAnsi" w:hAnsiTheme="minorHAnsi" w:cstheme="minorHAnsi"/>
          <w:b/>
        </w:rPr>
        <w:t>EDUKACIJA I OSVJEŠĆIVANJE</w:t>
      </w:r>
    </w:p>
    <w:p w14:paraId="51ABD851" w14:textId="5604AB0B" w:rsidR="008632D5" w:rsidRPr="008632D5" w:rsidRDefault="008632D5" w:rsidP="008632D5">
      <w:pPr>
        <w:spacing w:after="120"/>
        <w:rPr>
          <w:rFonts w:asciiTheme="minorHAnsi" w:hAnsiTheme="minorHAnsi" w:cstheme="minorHAnsi"/>
          <w:sz w:val="22"/>
          <w:szCs w:val="22"/>
        </w:rPr>
      </w:pPr>
      <w:r w:rsidRPr="008632D5">
        <w:rPr>
          <w:rFonts w:asciiTheme="minorHAnsi" w:hAnsiTheme="minorHAnsi" w:cstheme="minorHAnsi"/>
          <w:sz w:val="22"/>
          <w:szCs w:val="22"/>
        </w:rPr>
        <w:t>Svi zaposlenici</w:t>
      </w:r>
      <w:r>
        <w:rPr>
          <w:rFonts w:asciiTheme="minorHAnsi" w:hAnsiTheme="minorHAnsi" w:cstheme="minorHAnsi"/>
          <w:sz w:val="22"/>
          <w:szCs w:val="22"/>
        </w:rPr>
        <w:t xml:space="preserve"> </w:t>
      </w:r>
      <w:r w:rsidR="00BC5D27">
        <w:rPr>
          <w:rFonts w:asciiTheme="minorHAnsi" w:hAnsiTheme="minorHAnsi" w:cstheme="minorHAnsi"/>
          <w:sz w:val="22"/>
          <w:szCs w:val="22"/>
        </w:rPr>
        <w:t>Doma</w:t>
      </w:r>
      <w:r w:rsidRPr="008632D5">
        <w:rPr>
          <w:rFonts w:asciiTheme="minorHAnsi" w:hAnsiTheme="minorHAnsi" w:cstheme="minorHAnsi"/>
          <w:sz w:val="22"/>
          <w:szCs w:val="22"/>
        </w:rPr>
        <w:t xml:space="preserve"> koji imaju pristup osobnim podacima imati će svoje odgovornosti, prema </w:t>
      </w:r>
      <w:r>
        <w:rPr>
          <w:rFonts w:asciiTheme="minorHAnsi" w:hAnsiTheme="minorHAnsi" w:cstheme="minorHAnsi"/>
          <w:sz w:val="22"/>
          <w:szCs w:val="22"/>
        </w:rPr>
        <w:t>ovom Pravilniku,</w:t>
      </w:r>
      <w:r w:rsidRPr="008632D5">
        <w:rPr>
          <w:rFonts w:asciiTheme="minorHAnsi" w:hAnsiTheme="minorHAnsi" w:cstheme="minorHAnsi"/>
          <w:sz w:val="22"/>
          <w:szCs w:val="22"/>
        </w:rPr>
        <w:t xml:space="preserve"> predstavljene kao dio njihove obuke. Osim toga,</w:t>
      </w:r>
      <w:r w:rsidR="00171AC9">
        <w:rPr>
          <w:rFonts w:asciiTheme="minorHAnsi" w:hAnsiTheme="minorHAnsi" w:cstheme="minorHAnsi"/>
          <w:sz w:val="22"/>
          <w:szCs w:val="22"/>
        </w:rPr>
        <w:t xml:space="preserve"> </w:t>
      </w:r>
      <w:r w:rsidR="00BC5D27">
        <w:rPr>
          <w:rFonts w:asciiTheme="minorHAnsi" w:hAnsiTheme="minorHAnsi" w:cstheme="minorHAnsi"/>
          <w:sz w:val="22"/>
          <w:szCs w:val="22"/>
        </w:rPr>
        <w:t>Dom</w:t>
      </w:r>
      <w:r w:rsidRPr="008632D5">
        <w:rPr>
          <w:rFonts w:asciiTheme="minorHAnsi" w:hAnsiTheme="minorHAnsi" w:cstheme="minorHAnsi"/>
          <w:sz w:val="22"/>
          <w:szCs w:val="22"/>
        </w:rPr>
        <w:t xml:space="preserve"> će pružiti obuku za zaštitu podataka i proceduralne smjernice za zaposlenike.</w:t>
      </w:r>
    </w:p>
    <w:p w14:paraId="48967E42" w14:textId="77777777" w:rsidR="008632D5" w:rsidRPr="008632D5" w:rsidRDefault="008632D5" w:rsidP="008632D5">
      <w:pPr>
        <w:spacing w:after="120"/>
        <w:rPr>
          <w:rFonts w:asciiTheme="minorHAnsi" w:hAnsiTheme="minorHAnsi" w:cstheme="minorHAnsi"/>
          <w:sz w:val="22"/>
          <w:szCs w:val="22"/>
        </w:rPr>
      </w:pPr>
      <w:r w:rsidRPr="008632D5">
        <w:rPr>
          <w:rFonts w:asciiTheme="minorHAnsi" w:hAnsiTheme="minorHAnsi" w:cstheme="minorHAnsi"/>
          <w:sz w:val="22"/>
          <w:szCs w:val="22"/>
        </w:rPr>
        <w:t>Obuka i osvješćivanje sastojati će se, od sljedećih elemenata:</w:t>
      </w:r>
    </w:p>
    <w:p w14:paraId="507673DB" w14:textId="77777777" w:rsidR="008632D5" w:rsidRPr="008632D5" w:rsidRDefault="008632D5" w:rsidP="008632D5">
      <w:pPr>
        <w:pStyle w:val="Odlomakpopisa"/>
        <w:numPr>
          <w:ilvl w:val="0"/>
          <w:numId w:val="24"/>
        </w:numPr>
        <w:spacing w:after="160" w:line="259" w:lineRule="auto"/>
        <w:rPr>
          <w:rFonts w:asciiTheme="minorHAnsi" w:hAnsiTheme="minorHAnsi" w:cstheme="minorHAnsi"/>
          <w:sz w:val="22"/>
          <w:szCs w:val="22"/>
        </w:rPr>
      </w:pPr>
      <w:r w:rsidRPr="008632D5">
        <w:rPr>
          <w:rFonts w:asciiTheme="minorHAnsi" w:hAnsiTheme="minorHAnsi" w:cstheme="minorHAnsi"/>
          <w:sz w:val="22"/>
          <w:szCs w:val="22"/>
        </w:rPr>
        <w:t>Načela zaštite podataka navedena u ovom dokumentu.</w:t>
      </w:r>
    </w:p>
    <w:p w14:paraId="6B477624" w14:textId="77777777" w:rsidR="008632D5" w:rsidRPr="008632D5" w:rsidRDefault="008632D5" w:rsidP="008632D5">
      <w:pPr>
        <w:pStyle w:val="Odlomakpopisa"/>
        <w:numPr>
          <w:ilvl w:val="0"/>
          <w:numId w:val="24"/>
        </w:numPr>
        <w:spacing w:after="160" w:line="259" w:lineRule="auto"/>
        <w:rPr>
          <w:rFonts w:asciiTheme="minorHAnsi" w:hAnsiTheme="minorHAnsi" w:cstheme="minorHAnsi"/>
          <w:sz w:val="22"/>
          <w:szCs w:val="22"/>
        </w:rPr>
      </w:pPr>
      <w:r w:rsidRPr="008632D5">
        <w:rPr>
          <w:rFonts w:asciiTheme="minorHAnsi" w:hAnsiTheme="minorHAnsi" w:cstheme="minorHAnsi"/>
          <w:sz w:val="22"/>
          <w:szCs w:val="22"/>
        </w:rPr>
        <w:t>Svaka obveza zaposlenika da koristi i dopusti korištenje osobnih podataka samo ovlaštenim osobama i za ovlaštene svrhe.</w:t>
      </w:r>
    </w:p>
    <w:p w14:paraId="2F8C3E43" w14:textId="3B91D1C8" w:rsidR="008632D5" w:rsidRPr="008632D5" w:rsidRDefault="008632D5" w:rsidP="008632D5">
      <w:pPr>
        <w:pStyle w:val="Odlomakpopisa"/>
        <w:numPr>
          <w:ilvl w:val="0"/>
          <w:numId w:val="24"/>
        </w:numPr>
        <w:spacing w:after="160" w:line="259" w:lineRule="auto"/>
        <w:rPr>
          <w:rFonts w:asciiTheme="minorHAnsi" w:hAnsiTheme="minorHAnsi" w:cstheme="minorHAnsi"/>
          <w:sz w:val="22"/>
          <w:szCs w:val="22"/>
        </w:rPr>
      </w:pPr>
      <w:r w:rsidRPr="008632D5">
        <w:rPr>
          <w:rFonts w:asciiTheme="minorHAnsi" w:hAnsiTheme="minorHAnsi" w:cstheme="minorHAnsi"/>
          <w:sz w:val="22"/>
          <w:szCs w:val="22"/>
        </w:rPr>
        <w:t>Potreba i pravilna upotreba oblika i pos</w:t>
      </w:r>
      <w:r>
        <w:rPr>
          <w:rFonts w:asciiTheme="minorHAnsi" w:hAnsiTheme="minorHAnsi" w:cstheme="minorHAnsi"/>
          <w:sz w:val="22"/>
          <w:szCs w:val="22"/>
        </w:rPr>
        <w:t>tupaka usvojenih za provedbu ovog Pravilnika</w:t>
      </w:r>
      <w:r w:rsidRPr="008632D5">
        <w:rPr>
          <w:rFonts w:asciiTheme="minorHAnsi" w:hAnsiTheme="minorHAnsi" w:cstheme="minorHAnsi"/>
          <w:sz w:val="22"/>
          <w:szCs w:val="22"/>
        </w:rPr>
        <w:t>.</w:t>
      </w:r>
    </w:p>
    <w:p w14:paraId="323D5B7E" w14:textId="77777777" w:rsidR="008632D5" w:rsidRPr="008632D5" w:rsidRDefault="008632D5" w:rsidP="008632D5">
      <w:pPr>
        <w:pStyle w:val="Odlomakpopisa"/>
        <w:numPr>
          <w:ilvl w:val="0"/>
          <w:numId w:val="24"/>
        </w:numPr>
        <w:spacing w:after="160" w:line="259" w:lineRule="auto"/>
        <w:rPr>
          <w:rFonts w:asciiTheme="minorHAnsi" w:hAnsiTheme="minorHAnsi" w:cstheme="minorHAnsi"/>
          <w:sz w:val="22"/>
          <w:szCs w:val="22"/>
        </w:rPr>
      </w:pPr>
      <w:r w:rsidRPr="008632D5">
        <w:rPr>
          <w:rFonts w:asciiTheme="minorHAnsi" w:hAnsiTheme="minorHAnsi" w:cstheme="minorHAnsi"/>
          <w:sz w:val="22"/>
          <w:szCs w:val="22"/>
        </w:rPr>
        <w:t>Točna upotreba zaporki, oznaka sigurnosti i drugih pristupnih mehanizama.</w:t>
      </w:r>
    </w:p>
    <w:p w14:paraId="76EBD1BA" w14:textId="77777777" w:rsidR="008632D5" w:rsidRPr="008632D5" w:rsidRDefault="008632D5" w:rsidP="008632D5">
      <w:pPr>
        <w:pStyle w:val="Odlomakpopisa"/>
        <w:numPr>
          <w:ilvl w:val="0"/>
          <w:numId w:val="24"/>
        </w:numPr>
        <w:spacing w:after="160" w:line="259" w:lineRule="auto"/>
        <w:rPr>
          <w:rFonts w:asciiTheme="minorHAnsi" w:hAnsiTheme="minorHAnsi" w:cstheme="minorHAnsi"/>
          <w:sz w:val="22"/>
          <w:szCs w:val="22"/>
        </w:rPr>
      </w:pPr>
      <w:r w:rsidRPr="008632D5">
        <w:rPr>
          <w:rFonts w:asciiTheme="minorHAnsi" w:hAnsiTheme="minorHAnsi" w:cstheme="minorHAnsi"/>
          <w:sz w:val="22"/>
          <w:szCs w:val="22"/>
        </w:rPr>
        <w:t>Važnost ograničavanja pristupa osobnim podacima, poput korištenja čuvara zaslona zaštićenih lozinkom i prijave kad sustavima ne pristupa ovlaštena osoba.</w:t>
      </w:r>
    </w:p>
    <w:p w14:paraId="4FD9CE6C" w14:textId="77777777" w:rsidR="008632D5" w:rsidRPr="008632D5" w:rsidRDefault="008632D5" w:rsidP="008632D5">
      <w:pPr>
        <w:pStyle w:val="Odlomakpopisa"/>
        <w:numPr>
          <w:ilvl w:val="0"/>
          <w:numId w:val="24"/>
        </w:numPr>
        <w:spacing w:after="160" w:line="259" w:lineRule="auto"/>
        <w:rPr>
          <w:rFonts w:asciiTheme="minorHAnsi" w:hAnsiTheme="minorHAnsi" w:cstheme="minorHAnsi"/>
          <w:sz w:val="22"/>
          <w:szCs w:val="22"/>
        </w:rPr>
      </w:pPr>
      <w:r w:rsidRPr="008632D5">
        <w:rPr>
          <w:rFonts w:asciiTheme="minorHAnsi" w:hAnsiTheme="minorHAnsi" w:cstheme="minorHAnsi"/>
          <w:sz w:val="22"/>
          <w:szCs w:val="22"/>
        </w:rPr>
        <w:t>Sigurno pohranjivanje datoteka, ispisa i elektroničkih medija za pohranu.</w:t>
      </w:r>
    </w:p>
    <w:p w14:paraId="71D0D6D4" w14:textId="61FCFA0F" w:rsidR="008632D5" w:rsidRPr="008632D5" w:rsidRDefault="008632D5" w:rsidP="008632D5">
      <w:pPr>
        <w:pStyle w:val="Odlomakpopisa"/>
        <w:numPr>
          <w:ilvl w:val="0"/>
          <w:numId w:val="24"/>
        </w:numPr>
        <w:spacing w:after="160" w:line="259" w:lineRule="auto"/>
        <w:rPr>
          <w:rFonts w:asciiTheme="minorHAnsi" w:hAnsiTheme="minorHAnsi" w:cstheme="minorHAnsi"/>
          <w:sz w:val="22"/>
          <w:szCs w:val="22"/>
        </w:rPr>
      </w:pPr>
      <w:r w:rsidRPr="008632D5">
        <w:rPr>
          <w:rFonts w:asciiTheme="minorHAnsi" w:hAnsiTheme="minorHAnsi" w:cstheme="minorHAnsi"/>
          <w:sz w:val="22"/>
          <w:szCs w:val="22"/>
        </w:rPr>
        <w:t xml:space="preserve">Potreba za dobivanjem odgovarajućeg odobrenja i korištenje odgovarajućih zaštitnih mjera za sve prijenose osobnih podataka izvan </w:t>
      </w:r>
      <w:r w:rsidR="00BC5D27">
        <w:rPr>
          <w:rFonts w:asciiTheme="minorHAnsi" w:hAnsiTheme="minorHAnsi" w:cstheme="minorHAnsi"/>
          <w:sz w:val="22"/>
          <w:szCs w:val="22"/>
        </w:rPr>
        <w:t>Doma</w:t>
      </w:r>
      <w:r w:rsidRPr="008632D5">
        <w:rPr>
          <w:rFonts w:asciiTheme="minorHAnsi" w:hAnsiTheme="minorHAnsi" w:cstheme="minorHAnsi"/>
          <w:sz w:val="22"/>
          <w:szCs w:val="22"/>
        </w:rPr>
        <w:t>.</w:t>
      </w:r>
    </w:p>
    <w:p w14:paraId="73CE7BCC" w14:textId="77777777" w:rsidR="008632D5" w:rsidRPr="008632D5" w:rsidRDefault="008632D5" w:rsidP="008632D5">
      <w:pPr>
        <w:pStyle w:val="Odlomakpopisa"/>
        <w:numPr>
          <w:ilvl w:val="0"/>
          <w:numId w:val="24"/>
        </w:numPr>
        <w:spacing w:after="160" w:line="259" w:lineRule="auto"/>
        <w:rPr>
          <w:rFonts w:asciiTheme="minorHAnsi" w:hAnsiTheme="minorHAnsi" w:cstheme="minorHAnsi"/>
          <w:sz w:val="22"/>
          <w:szCs w:val="22"/>
        </w:rPr>
      </w:pPr>
      <w:r w:rsidRPr="008632D5">
        <w:rPr>
          <w:rFonts w:asciiTheme="minorHAnsi" w:hAnsiTheme="minorHAnsi" w:cstheme="minorHAnsi"/>
          <w:sz w:val="22"/>
          <w:szCs w:val="22"/>
        </w:rPr>
        <w:t>Pravilno uništavanje papira korištenjem rezača papira.</w:t>
      </w:r>
    </w:p>
    <w:p w14:paraId="537039D1" w14:textId="77777777" w:rsidR="008632D5" w:rsidRPr="008632D5" w:rsidRDefault="008632D5" w:rsidP="008632D5">
      <w:pPr>
        <w:pStyle w:val="Odlomakpopisa"/>
        <w:numPr>
          <w:ilvl w:val="0"/>
          <w:numId w:val="24"/>
        </w:numPr>
        <w:spacing w:after="160" w:line="259" w:lineRule="auto"/>
        <w:rPr>
          <w:rFonts w:asciiTheme="minorHAnsi" w:hAnsiTheme="minorHAnsi" w:cstheme="minorHAnsi"/>
          <w:sz w:val="22"/>
          <w:szCs w:val="22"/>
        </w:rPr>
      </w:pPr>
      <w:r w:rsidRPr="008632D5">
        <w:rPr>
          <w:rFonts w:asciiTheme="minorHAnsi" w:hAnsiTheme="minorHAnsi" w:cstheme="minorHAnsi"/>
          <w:sz w:val="22"/>
          <w:szCs w:val="22"/>
        </w:rPr>
        <w:t>Svaki poseban rizik povezan s određenim aktivnostima ili dužnostima odjela.</w:t>
      </w:r>
    </w:p>
    <w:p w14:paraId="1366F8BF" w14:textId="77777777" w:rsidR="008632D5" w:rsidRPr="008632D5" w:rsidRDefault="008632D5" w:rsidP="008632D5">
      <w:pPr>
        <w:spacing w:after="120"/>
        <w:rPr>
          <w:rFonts w:asciiTheme="minorHAnsi" w:hAnsiTheme="minorHAnsi" w:cstheme="minorHAnsi"/>
          <w:sz w:val="22"/>
          <w:szCs w:val="22"/>
        </w:rPr>
      </w:pPr>
      <w:r w:rsidRPr="008632D5">
        <w:rPr>
          <w:rFonts w:asciiTheme="minorHAnsi" w:hAnsiTheme="minorHAnsi" w:cstheme="minorHAnsi"/>
          <w:sz w:val="22"/>
          <w:szCs w:val="22"/>
        </w:rPr>
        <w:t>Obuka će se provoditi:</w:t>
      </w:r>
    </w:p>
    <w:p w14:paraId="7061677D" w14:textId="77777777" w:rsidR="008632D5" w:rsidRPr="008632D5" w:rsidRDefault="008632D5" w:rsidP="008632D5">
      <w:pPr>
        <w:pStyle w:val="Odlomakpopisa"/>
        <w:numPr>
          <w:ilvl w:val="0"/>
          <w:numId w:val="24"/>
        </w:numPr>
        <w:spacing w:after="160" w:line="259" w:lineRule="auto"/>
        <w:rPr>
          <w:rFonts w:asciiTheme="minorHAnsi" w:hAnsiTheme="minorHAnsi" w:cstheme="minorHAnsi"/>
          <w:sz w:val="22"/>
          <w:szCs w:val="22"/>
        </w:rPr>
      </w:pPr>
      <w:r w:rsidRPr="008632D5">
        <w:rPr>
          <w:rFonts w:asciiTheme="minorHAnsi" w:hAnsiTheme="minorHAnsi" w:cstheme="minorHAnsi"/>
          <w:sz w:val="22"/>
          <w:szCs w:val="22"/>
        </w:rPr>
        <w:t>Kod zasnivanja radnog odnosa za nove zaposlenike</w:t>
      </w:r>
    </w:p>
    <w:p w14:paraId="63CC17C6" w14:textId="77777777" w:rsidR="008632D5" w:rsidRPr="008632D5" w:rsidRDefault="008632D5" w:rsidP="008632D5">
      <w:pPr>
        <w:pStyle w:val="Odlomakpopisa"/>
        <w:numPr>
          <w:ilvl w:val="0"/>
          <w:numId w:val="24"/>
        </w:numPr>
        <w:spacing w:after="160" w:line="259" w:lineRule="auto"/>
        <w:rPr>
          <w:rFonts w:asciiTheme="minorHAnsi" w:hAnsiTheme="minorHAnsi" w:cstheme="minorHAnsi"/>
          <w:sz w:val="22"/>
          <w:szCs w:val="22"/>
        </w:rPr>
      </w:pPr>
      <w:r w:rsidRPr="008632D5">
        <w:rPr>
          <w:rFonts w:asciiTheme="minorHAnsi" w:hAnsiTheme="minorHAnsi" w:cstheme="minorHAnsi"/>
          <w:sz w:val="22"/>
          <w:szCs w:val="22"/>
        </w:rPr>
        <w:t>Jednom godišnje ili kod promjene bilo kojeg od dokumenata koji reguliraju upravljanje osobnim podacima.</w:t>
      </w:r>
    </w:p>
    <w:p w14:paraId="27B90064" w14:textId="77777777" w:rsidR="008632D5" w:rsidRPr="008632D5" w:rsidRDefault="008632D5" w:rsidP="008632D5">
      <w:pPr>
        <w:spacing w:after="120"/>
        <w:rPr>
          <w:rFonts w:asciiTheme="minorHAnsi" w:hAnsiTheme="minorHAnsi" w:cstheme="minorHAnsi"/>
          <w:sz w:val="22"/>
          <w:szCs w:val="22"/>
        </w:rPr>
      </w:pPr>
      <w:r w:rsidRPr="008632D5">
        <w:rPr>
          <w:rFonts w:asciiTheme="minorHAnsi" w:hAnsiTheme="minorHAnsi" w:cstheme="minorHAnsi"/>
          <w:sz w:val="22"/>
          <w:szCs w:val="22"/>
        </w:rPr>
        <w:t>Svaka edukacija treba biti dokumentirana Zapisnikom o edukaciji koji potpisuje polaznik(</w:t>
      </w:r>
      <w:proofErr w:type="spellStart"/>
      <w:r w:rsidRPr="008632D5">
        <w:rPr>
          <w:rFonts w:asciiTheme="minorHAnsi" w:hAnsiTheme="minorHAnsi" w:cstheme="minorHAnsi"/>
          <w:sz w:val="22"/>
          <w:szCs w:val="22"/>
        </w:rPr>
        <w:t>ci</w:t>
      </w:r>
      <w:proofErr w:type="spellEnd"/>
      <w:r w:rsidRPr="008632D5">
        <w:rPr>
          <w:rFonts w:asciiTheme="minorHAnsi" w:hAnsiTheme="minorHAnsi" w:cstheme="minorHAnsi"/>
          <w:sz w:val="22"/>
          <w:szCs w:val="22"/>
        </w:rPr>
        <w:t xml:space="preserve">) i provoditelj edukacije. </w:t>
      </w:r>
    </w:p>
    <w:p w14:paraId="3A3C42CB" w14:textId="6329A5C1" w:rsidR="00F04D79" w:rsidRPr="00EA7C79" w:rsidRDefault="00EA7C79" w:rsidP="00F7118A">
      <w:pPr>
        <w:spacing w:after="120"/>
        <w:rPr>
          <w:rFonts w:asciiTheme="minorHAnsi" w:hAnsiTheme="minorHAnsi" w:cstheme="minorHAnsi"/>
          <w:b/>
        </w:rPr>
      </w:pPr>
      <w:r w:rsidRPr="00EA7C79">
        <w:rPr>
          <w:rFonts w:asciiTheme="minorHAnsi" w:hAnsiTheme="minorHAnsi" w:cstheme="minorHAnsi"/>
          <w:b/>
        </w:rPr>
        <w:t>V</w:t>
      </w:r>
      <w:r w:rsidR="00AB7DA0">
        <w:rPr>
          <w:rFonts w:asciiTheme="minorHAnsi" w:hAnsiTheme="minorHAnsi" w:cstheme="minorHAnsi"/>
          <w:b/>
        </w:rPr>
        <w:t>I</w:t>
      </w:r>
      <w:r w:rsidR="008632D5">
        <w:rPr>
          <w:rFonts w:asciiTheme="minorHAnsi" w:hAnsiTheme="minorHAnsi" w:cstheme="minorHAnsi"/>
          <w:b/>
        </w:rPr>
        <w:t>I –</w:t>
      </w:r>
      <w:r w:rsidRPr="00EA7C79">
        <w:rPr>
          <w:rFonts w:asciiTheme="minorHAnsi" w:hAnsiTheme="minorHAnsi" w:cstheme="minorHAnsi"/>
          <w:b/>
        </w:rPr>
        <w:t xml:space="preserve"> </w:t>
      </w:r>
      <w:r w:rsidR="00336F11">
        <w:rPr>
          <w:rFonts w:asciiTheme="minorHAnsi" w:hAnsiTheme="minorHAnsi" w:cstheme="minorHAnsi"/>
          <w:b/>
        </w:rPr>
        <w:t>DAVANJE</w:t>
      </w:r>
      <w:r w:rsidRPr="00EA7C79">
        <w:rPr>
          <w:rFonts w:asciiTheme="minorHAnsi" w:hAnsiTheme="minorHAnsi" w:cstheme="minorHAnsi"/>
          <w:b/>
        </w:rPr>
        <w:t xml:space="preserve"> OSOBNIH PODATAK</w:t>
      </w:r>
      <w:r w:rsidR="008F6936">
        <w:rPr>
          <w:rFonts w:asciiTheme="minorHAnsi" w:hAnsiTheme="minorHAnsi" w:cstheme="minorHAnsi"/>
          <w:b/>
        </w:rPr>
        <w:t>A</w:t>
      </w:r>
    </w:p>
    <w:p w14:paraId="7A28716E" w14:textId="1C2BA75C" w:rsidR="00336F11" w:rsidRPr="00336F11" w:rsidRDefault="00336F11" w:rsidP="00336F11">
      <w:pPr>
        <w:spacing w:after="120"/>
        <w:jc w:val="center"/>
        <w:rPr>
          <w:rFonts w:asciiTheme="minorHAnsi" w:hAnsiTheme="minorHAnsi" w:cstheme="minorHAnsi"/>
          <w:sz w:val="22"/>
        </w:rPr>
      </w:pPr>
      <w:r w:rsidRPr="00336F11">
        <w:rPr>
          <w:rFonts w:asciiTheme="minorHAnsi" w:hAnsiTheme="minorHAnsi" w:cstheme="minorHAnsi"/>
          <w:sz w:val="22"/>
        </w:rPr>
        <w:t xml:space="preserve">Članak </w:t>
      </w:r>
      <w:proofErr w:type="spellStart"/>
      <w:r w:rsidR="008632D5">
        <w:rPr>
          <w:rFonts w:asciiTheme="minorHAnsi" w:hAnsiTheme="minorHAnsi" w:cstheme="minorHAnsi"/>
          <w:sz w:val="22"/>
        </w:rPr>
        <w:t>24</w:t>
      </w:r>
      <w:proofErr w:type="spellEnd"/>
      <w:r w:rsidRPr="00336F11">
        <w:rPr>
          <w:rFonts w:asciiTheme="minorHAnsi" w:hAnsiTheme="minorHAnsi" w:cstheme="minorHAnsi"/>
          <w:sz w:val="22"/>
        </w:rPr>
        <w:t>.</w:t>
      </w:r>
    </w:p>
    <w:p w14:paraId="67341B0A" w14:textId="6442E868" w:rsidR="00336F11" w:rsidRPr="001F609A" w:rsidRDefault="00BC5D27" w:rsidP="00336F11">
      <w:pPr>
        <w:spacing w:after="120"/>
      </w:pPr>
      <w:r>
        <w:rPr>
          <w:rFonts w:ascii="Calibri" w:hAnsi="Calibri" w:cs="Calibri"/>
          <w:sz w:val="22"/>
        </w:rPr>
        <w:t>Dom</w:t>
      </w:r>
      <w:r w:rsidR="00AB7DA0">
        <w:rPr>
          <w:rFonts w:ascii="Calibri" w:hAnsi="Calibri" w:cs="Calibri"/>
          <w:sz w:val="22"/>
        </w:rPr>
        <w:t xml:space="preserve"> je, kao v</w:t>
      </w:r>
      <w:r w:rsidR="00336F11" w:rsidRPr="00336F11">
        <w:rPr>
          <w:rFonts w:ascii="Calibri" w:hAnsi="Calibri" w:cs="Calibri"/>
          <w:sz w:val="22"/>
        </w:rPr>
        <w:t>oditelj zbirke osobnih podataka</w:t>
      </w:r>
      <w:r w:rsidR="00AB7DA0">
        <w:rPr>
          <w:rFonts w:ascii="Calibri" w:hAnsi="Calibri" w:cs="Calibri"/>
          <w:sz w:val="22"/>
        </w:rPr>
        <w:t>,</w:t>
      </w:r>
      <w:r w:rsidR="00336F11" w:rsidRPr="00336F11">
        <w:rPr>
          <w:rFonts w:ascii="Calibri" w:hAnsi="Calibri" w:cs="Calibri"/>
          <w:sz w:val="22"/>
        </w:rPr>
        <w:t xml:space="preserve"> ovlašten</w:t>
      </w:r>
      <w:r w:rsidR="00AB7DA0">
        <w:rPr>
          <w:rFonts w:ascii="Calibri" w:hAnsi="Calibri" w:cs="Calibri"/>
          <w:sz w:val="22"/>
        </w:rPr>
        <w:t xml:space="preserve">a </w:t>
      </w:r>
      <w:r w:rsidR="00336F11" w:rsidRPr="00336F11">
        <w:rPr>
          <w:rFonts w:ascii="Calibri" w:hAnsi="Calibri" w:cs="Calibri"/>
          <w:sz w:val="22"/>
        </w:rPr>
        <w:t>osobne podatke dati na korištenje drugim primateljima na temelju pisanog zahtjeva ako je to potrebno radi obavljanja poslova u okviru zakonom utvrđene djelatnosti primatelja. Pisani zahtjev mora  sadržavati svrhu i pravni temelj za korištenje osobnih podataka te vrstu osobnih podataka koji se traže.</w:t>
      </w:r>
    </w:p>
    <w:p w14:paraId="38A4DC11" w14:textId="57428C22" w:rsidR="00336F11" w:rsidRPr="00336F11" w:rsidRDefault="00336F11" w:rsidP="00336F11">
      <w:pPr>
        <w:spacing w:after="120"/>
        <w:jc w:val="center"/>
        <w:rPr>
          <w:rFonts w:asciiTheme="minorHAnsi" w:hAnsiTheme="minorHAnsi" w:cstheme="minorHAnsi"/>
          <w:sz w:val="22"/>
        </w:rPr>
      </w:pPr>
      <w:r w:rsidRPr="00336F11">
        <w:rPr>
          <w:rFonts w:asciiTheme="minorHAnsi" w:hAnsiTheme="minorHAnsi" w:cstheme="minorHAnsi"/>
          <w:sz w:val="22"/>
        </w:rPr>
        <w:t xml:space="preserve">Članak </w:t>
      </w:r>
      <w:proofErr w:type="spellStart"/>
      <w:r w:rsidR="008632D5">
        <w:rPr>
          <w:rFonts w:asciiTheme="minorHAnsi" w:hAnsiTheme="minorHAnsi" w:cstheme="minorHAnsi"/>
          <w:sz w:val="22"/>
        </w:rPr>
        <w:t>25</w:t>
      </w:r>
      <w:proofErr w:type="spellEnd"/>
      <w:r w:rsidRPr="00336F11">
        <w:rPr>
          <w:rFonts w:asciiTheme="minorHAnsi" w:hAnsiTheme="minorHAnsi" w:cstheme="minorHAnsi"/>
          <w:sz w:val="22"/>
        </w:rPr>
        <w:t>.</w:t>
      </w:r>
    </w:p>
    <w:p w14:paraId="279B56E3" w14:textId="4CAB5CF0" w:rsidR="00336F11" w:rsidRPr="00336F11" w:rsidRDefault="00BC5D27" w:rsidP="00336F11">
      <w:pPr>
        <w:spacing w:after="120"/>
        <w:rPr>
          <w:rFonts w:ascii="Calibri" w:hAnsi="Calibri" w:cs="Calibri"/>
          <w:sz w:val="22"/>
        </w:rPr>
      </w:pPr>
      <w:r>
        <w:rPr>
          <w:rFonts w:ascii="Calibri" w:hAnsi="Calibri" w:cs="Calibri"/>
          <w:sz w:val="22"/>
        </w:rPr>
        <w:t>Dom</w:t>
      </w:r>
      <w:r w:rsidR="00336F11" w:rsidRPr="00336F11">
        <w:rPr>
          <w:rFonts w:ascii="Calibri" w:hAnsi="Calibri" w:cs="Calibri"/>
          <w:sz w:val="22"/>
        </w:rPr>
        <w:t xml:space="preserve"> vodi evidenciju o osobnim podatcima koji su dani na korištenje.</w:t>
      </w:r>
    </w:p>
    <w:p w14:paraId="0D610CB9" w14:textId="3714D1F3" w:rsidR="00336F11" w:rsidRPr="00336F11" w:rsidRDefault="00336F11" w:rsidP="00336F11">
      <w:pPr>
        <w:spacing w:after="120"/>
        <w:jc w:val="center"/>
        <w:rPr>
          <w:rFonts w:asciiTheme="minorHAnsi" w:hAnsiTheme="minorHAnsi" w:cstheme="minorHAnsi"/>
          <w:sz w:val="22"/>
        </w:rPr>
      </w:pPr>
      <w:r w:rsidRPr="00336F11">
        <w:rPr>
          <w:rFonts w:asciiTheme="minorHAnsi" w:hAnsiTheme="minorHAnsi" w:cstheme="minorHAnsi"/>
          <w:sz w:val="22"/>
        </w:rPr>
        <w:t xml:space="preserve">Članak </w:t>
      </w:r>
      <w:proofErr w:type="spellStart"/>
      <w:r w:rsidR="009750AD">
        <w:rPr>
          <w:rFonts w:asciiTheme="minorHAnsi" w:hAnsiTheme="minorHAnsi" w:cstheme="minorHAnsi"/>
          <w:sz w:val="22"/>
        </w:rPr>
        <w:t>2</w:t>
      </w:r>
      <w:r w:rsidR="008632D5">
        <w:rPr>
          <w:rFonts w:asciiTheme="minorHAnsi" w:hAnsiTheme="minorHAnsi" w:cstheme="minorHAnsi"/>
          <w:sz w:val="22"/>
        </w:rPr>
        <w:t>6</w:t>
      </w:r>
      <w:proofErr w:type="spellEnd"/>
      <w:r w:rsidRPr="00336F11">
        <w:rPr>
          <w:rFonts w:asciiTheme="minorHAnsi" w:hAnsiTheme="minorHAnsi" w:cstheme="minorHAnsi"/>
          <w:sz w:val="22"/>
        </w:rPr>
        <w:t>.</w:t>
      </w:r>
    </w:p>
    <w:p w14:paraId="5F31C8E8" w14:textId="3CA44CF6" w:rsidR="00336F11" w:rsidRDefault="00336F11" w:rsidP="00336F11">
      <w:pPr>
        <w:spacing w:after="120"/>
        <w:rPr>
          <w:rFonts w:ascii="Calibri" w:hAnsi="Calibri" w:cs="Calibri"/>
          <w:sz w:val="22"/>
        </w:rPr>
      </w:pPr>
      <w:r w:rsidRPr="00336F11">
        <w:rPr>
          <w:rFonts w:ascii="Calibri" w:hAnsi="Calibri" w:cs="Calibri"/>
          <w:sz w:val="22"/>
        </w:rPr>
        <w:t xml:space="preserve">Prije davanja osobnih podataka na korištenje drugim primateljima </w:t>
      </w:r>
      <w:r w:rsidR="00BC5D27">
        <w:rPr>
          <w:rFonts w:ascii="Calibri" w:hAnsi="Calibri" w:cs="Calibri"/>
          <w:sz w:val="22"/>
        </w:rPr>
        <w:t>Dom</w:t>
      </w:r>
      <w:r w:rsidRPr="00336F11">
        <w:rPr>
          <w:rFonts w:ascii="Calibri" w:hAnsi="Calibri" w:cs="Calibri"/>
          <w:sz w:val="22"/>
        </w:rPr>
        <w:t xml:space="preserve"> je </w:t>
      </w:r>
      <w:r w:rsidR="00BC5D27">
        <w:rPr>
          <w:rFonts w:ascii="Calibri" w:hAnsi="Calibri" w:cs="Calibri"/>
          <w:sz w:val="22"/>
        </w:rPr>
        <w:t>dužan</w:t>
      </w:r>
      <w:r w:rsidR="00AB7DA0">
        <w:rPr>
          <w:rFonts w:ascii="Calibri" w:hAnsi="Calibri" w:cs="Calibri"/>
          <w:sz w:val="22"/>
        </w:rPr>
        <w:t xml:space="preserve"> </w:t>
      </w:r>
      <w:r w:rsidRPr="00336F11">
        <w:rPr>
          <w:rFonts w:ascii="Calibri" w:hAnsi="Calibri" w:cs="Calibri"/>
          <w:sz w:val="22"/>
        </w:rPr>
        <w:t>informirati ispitanika o davanju osobnih podataka drugim primateljima.</w:t>
      </w:r>
    </w:p>
    <w:p w14:paraId="20E80F1E" w14:textId="59B6D1EE" w:rsidR="002D6A1A" w:rsidRPr="00336F11" w:rsidRDefault="002D6A1A" w:rsidP="002D6A1A">
      <w:pPr>
        <w:spacing w:after="120"/>
        <w:jc w:val="center"/>
        <w:rPr>
          <w:rFonts w:asciiTheme="minorHAnsi" w:hAnsiTheme="minorHAnsi" w:cstheme="minorHAnsi"/>
          <w:sz w:val="22"/>
        </w:rPr>
      </w:pPr>
      <w:r w:rsidRPr="00336F11">
        <w:rPr>
          <w:rFonts w:asciiTheme="minorHAnsi" w:hAnsiTheme="minorHAnsi" w:cstheme="minorHAnsi"/>
          <w:sz w:val="22"/>
        </w:rPr>
        <w:t xml:space="preserve">Članak </w:t>
      </w:r>
      <w:proofErr w:type="spellStart"/>
      <w:r w:rsidRPr="00336F11">
        <w:rPr>
          <w:rFonts w:asciiTheme="minorHAnsi" w:hAnsiTheme="minorHAnsi" w:cstheme="minorHAnsi"/>
          <w:sz w:val="22"/>
        </w:rPr>
        <w:t>2</w:t>
      </w:r>
      <w:r w:rsidR="008632D5">
        <w:rPr>
          <w:rFonts w:asciiTheme="minorHAnsi" w:hAnsiTheme="minorHAnsi" w:cstheme="minorHAnsi"/>
          <w:sz w:val="22"/>
        </w:rPr>
        <w:t>7</w:t>
      </w:r>
      <w:proofErr w:type="spellEnd"/>
      <w:r w:rsidRPr="00336F11">
        <w:rPr>
          <w:rFonts w:asciiTheme="minorHAnsi" w:hAnsiTheme="minorHAnsi" w:cstheme="minorHAnsi"/>
          <w:sz w:val="22"/>
        </w:rPr>
        <w:t>.</w:t>
      </w:r>
    </w:p>
    <w:p w14:paraId="0198B231" w14:textId="1C3C7CF2" w:rsidR="002D6A1A" w:rsidRPr="00336F11" w:rsidRDefault="002D6A1A" w:rsidP="002D6A1A">
      <w:pPr>
        <w:spacing w:after="120"/>
        <w:rPr>
          <w:rFonts w:ascii="Calibri" w:hAnsi="Calibri" w:cs="Calibri"/>
          <w:sz w:val="22"/>
        </w:rPr>
      </w:pPr>
      <w:r w:rsidRPr="00336F11">
        <w:rPr>
          <w:rFonts w:ascii="Calibri" w:hAnsi="Calibri" w:cs="Calibri"/>
          <w:sz w:val="22"/>
        </w:rPr>
        <w:t xml:space="preserve">Informacije se ne moraju dati ispitaniku ako se osobni podaci daju na korištenje za potrebe obrade u statističke svrhe ili u svrhe povijesnog ili znanstvenog istraživanja ili se prikupljaju iz postojećih zbirki osobnih podataka ili ako je obrada osobnih podataka izričito određena zakonom.                </w:t>
      </w:r>
    </w:p>
    <w:p w14:paraId="161CE54F" w14:textId="08FED370" w:rsidR="00600DA2" w:rsidRPr="0098753A" w:rsidRDefault="008632D5" w:rsidP="00600DA2">
      <w:pPr>
        <w:spacing w:after="120"/>
        <w:jc w:val="center"/>
        <w:rPr>
          <w:b/>
        </w:rPr>
      </w:pPr>
      <w:r>
        <w:rPr>
          <w:rFonts w:asciiTheme="minorHAnsi" w:hAnsiTheme="minorHAnsi" w:cstheme="minorHAnsi"/>
          <w:sz w:val="22"/>
        </w:rPr>
        <w:lastRenderedPageBreak/>
        <w:t xml:space="preserve">Članak </w:t>
      </w:r>
      <w:proofErr w:type="spellStart"/>
      <w:r>
        <w:rPr>
          <w:rFonts w:asciiTheme="minorHAnsi" w:hAnsiTheme="minorHAnsi" w:cstheme="minorHAnsi"/>
          <w:sz w:val="22"/>
        </w:rPr>
        <w:t>28</w:t>
      </w:r>
      <w:proofErr w:type="spellEnd"/>
      <w:r w:rsidR="00600DA2" w:rsidRPr="00600DA2">
        <w:rPr>
          <w:rFonts w:asciiTheme="minorHAnsi" w:hAnsiTheme="minorHAnsi" w:cstheme="minorHAnsi"/>
          <w:sz w:val="22"/>
        </w:rPr>
        <w:t>.</w:t>
      </w:r>
    </w:p>
    <w:p w14:paraId="27485BD8" w14:textId="367A6A0A" w:rsidR="00600DA2" w:rsidRPr="00600DA2" w:rsidRDefault="00600DA2" w:rsidP="00600DA2">
      <w:pPr>
        <w:spacing w:after="120"/>
        <w:rPr>
          <w:rFonts w:ascii="Calibri" w:hAnsi="Calibri" w:cs="Calibri"/>
          <w:sz w:val="22"/>
        </w:rPr>
      </w:pPr>
      <w:r w:rsidRPr="00600DA2">
        <w:rPr>
          <w:rFonts w:ascii="Calibri" w:hAnsi="Calibri" w:cs="Calibri"/>
          <w:sz w:val="22"/>
        </w:rPr>
        <w:t xml:space="preserve">Osobne podatke fizičkih osoba </w:t>
      </w:r>
      <w:r w:rsidR="00BC5D27">
        <w:rPr>
          <w:rFonts w:ascii="Calibri" w:hAnsi="Calibri" w:cs="Calibri"/>
          <w:sz w:val="22"/>
        </w:rPr>
        <w:t>Dom</w:t>
      </w:r>
      <w:r w:rsidR="009750AD">
        <w:rPr>
          <w:rFonts w:ascii="Calibri" w:hAnsi="Calibri" w:cs="Calibri"/>
          <w:sz w:val="22"/>
        </w:rPr>
        <w:t xml:space="preserve"> može</w:t>
      </w:r>
      <w:r w:rsidRPr="00600DA2">
        <w:rPr>
          <w:rFonts w:ascii="Calibri" w:hAnsi="Calibri" w:cs="Calibri"/>
          <w:sz w:val="22"/>
        </w:rPr>
        <w:t xml:space="preserve"> iznositi iz Republike Hrvatske u druge države ili međunarodne organizacije ukoliko one osiguravaju odgovarajuću zaštitu osobnih podataka. </w:t>
      </w:r>
    </w:p>
    <w:p w14:paraId="1DF83E9E" w14:textId="39EBFEFD" w:rsidR="00600DA2" w:rsidRPr="00600DA2" w:rsidRDefault="00600DA2" w:rsidP="00600DA2">
      <w:pPr>
        <w:spacing w:after="120"/>
        <w:rPr>
          <w:rFonts w:ascii="Calibri" w:hAnsi="Calibri" w:cs="Calibri"/>
          <w:sz w:val="22"/>
        </w:rPr>
      </w:pPr>
      <w:r w:rsidRPr="00600DA2">
        <w:rPr>
          <w:rFonts w:ascii="Calibri" w:hAnsi="Calibri" w:cs="Calibri"/>
          <w:sz w:val="22"/>
        </w:rPr>
        <w:t>Popis država koje osiguravaju odgovarajuću zaštitu osobnih podataka može se pronaći na web stranici Agencije</w:t>
      </w:r>
      <w:r w:rsidR="009750AD">
        <w:rPr>
          <w:rFonts w:ascii="Calibri" w:hAnsi="Calibri" w:cs="Calibri"/>
          <w:sz w:val="22"/>
        </w:rPr>
        <w:t xml:space="preserve"> za zaštitu osobnih podataka</w:t>
      </w:r>
      <w:r w:rsidRPr="00600DA2">
        <w:rPr>
          <w:rFonts w:ascii="Calibri" w:hAnsi="Calibri" w:cs="Calibri"/>
          <w:sz w:val="22"/>
        </w:rPr>
        <w:t xml:space="preserve"> </w:t>
      </w:r>
      <w:r w:rsidR="009750AD">
        <w:rPr>
          <w:rFonts w:ascii="Calibri" w:hAnsi="Calibri" w:cs="Calibri"/>
          <w:sz w:val="22"/>
        </w:rPr>
        <w:t>(</w:t>
      </w:r>
      <w:hyperlink r:id="rId7" w:history="1">
        <w:r w:rsidR="009750AD" w:rsidRPr="00A666E9">
          <w:rPr>
            <w:rStyle w:val="Hiperveza"/>
            <w:rFonts w:ascii="Calibri" w:hAnsi="Calibri" w:cs="Calibri"/>
            <w:sz w:val="22"/>
          </w:rPr>
          <w:t>www.azop.hr</w:t>
        </w:r>
      </w:hyperlink>
      <w:r w:rsidR="009750AD">
        <w:rPr>
          <w:rFonts w:ascii="Calibri" w:hAnsi="Calibri" w:cs="Calibri"/>
          <w:sz w:val="22"/>
        </w:rPr>
        <w:t>)</w:t>
      </w:r>
      <w:r w:rsidRPr="00600DA2">
        <w:rPr>
          <w:rFonts w:ascii="Calibri" w:hAnsi="Calibri" w:cs="Calibri"/>
          <w:sz w:val="22"/>
        </w:rPr>
        <w:t xml:space="preserve">. </w:t>
      </w:r>
    </w:p>
    <w:p w14:paraId="5787025F" w14:textId="77777777" w:rsidR="00600DA2" w:rsidRPr="00600DA2" w:rsidRDefault="00600DA2" w:rsidP="00600DA2">
      <w:pPr>
        <w:spacing w:after="120"/>
        <w:rPr>
          <w:rFonts w:ascii="Calibri" w:hAnsi="Calibri" w:cs="Calibri"/>
          <w:sz w:val="22"/>
        </w:rPr>
      </w:pPr>
      <w:r w:rsidRPr="00600DA2">
        <w:rPr>
          <w:rFonts w:ascii="Calibri" w:hAnsi="Calibri" w:cs="Calibri"/>
          <w:sz w:val="22"/>
        </w:rPr>
        <w:t>Podaci se mogu iznositi u zemlje koje ne osiguravaju odgovarajuću zaštitu osobnih podataka u sljedećim slučajevima:</w:t>
      </w:r>
    </w:p>
    <w:p w14:paraId="7172E195" w14:textId="77777777" w:rsidR="00600DA2" w:rsidRPr="00600DA2" w:rsidRDefault="00600DA2" w:rsidP="00600DA2">
      <w:pPr>
        <w:pStyle w:val="Default"/>
        <w:numPr>
          <w:ilvl w:val="0"/>
          <w:numId w:val="22"/>
        </w:numPr>
        <w:jc w:val="both"/>
        <w:rPr>
          <w:rFonts w:asciiTheme="minorHAnsi" w:hAnsiTheme="minorHAnsi" w:cstheme="minorHAnsi"/>
          <w:color w:val="auto"/>
          <w:sz w:val="22"/>
        </w:rPr>
      </w:pPr>
      <w:r w:rsidRPr="00600DA2">
        <w:rPr>
          <w:rFonts w:asciiTheme="minorHAnsi" w:hAnsiTheme="minorHAnsi" w:cstheme="minorHAnsi"/>
          <w:color w:val="auto"/>
          <w:sz w:val="22"/>
        </w:rPr>
        <w:t xml:space="preserve">postoji privola ispitanika ili </w:t>
      </w:r>
    </w:p>
    <w:p w14:paraId="5F45009F" w14:textId="77777777" w:rsidR="00600DA2" w:rsidRPr="00600DA2" w:rsidRDefault="00600DA2" w:rsidP="00600DA2">
      <w:pPr>
        <w:pStyle w:val="Default"/>
        <w:numPr>
          <w:ilvl w:val="0"/>
          <w:numId w:val="22"/>
        </w:numPr>
        <w:jc w:val="both"/>
        <w:rPr>
          <w:rFonts w:asciiTheme="minorHAnsi" w:hAnsiTheme="minorHAnsi" w:cstheme="minorHAnsi"/>
          <w:color w:val="auto"/>
          <w:sz w:val="22"/>
        </w:rPr>
      </w:pPr>
      <w:r w:rsidRPr="00600DA2">
        <w:rPr>
          <w:rFonts w:asciiTheme="minorHAnsi" w:hAnsiTheme="minorHAnsi" w:cstheme="minorHAnsi"/>
          <w:color w:val="auto"/>
          <w:sz w:val="22"/>
        </w:rPr>
        <w:t xml:space="preserve">iznošenje je nužno u svrhu zaštite vitalnih interesa ispitanika ili </w:t>
      </w:r>
    </w:p>
    <w:p w14:paraId="7535B863" w14:textId="77777777" w:rsidR="00600DA2" w:rsidRPr="00600DA2" w:rsidRDefault="00600DA2" w:rsidP="00600DA2">
      <w:pPr>
        <w:pStyle w:val="Default"/>
        <w:numPr>
          <w:ilvl w:val="0"/>
          <w:numId w:val="22"/>
        </w:numPr>
        <w:jc w:val="both"/>
        <w:rPr>
          <w:rFonts w:asciiTheme="minorHAnsi" w:hAnsiTheme="minorHAnsi" w:cstheme="minorHAnsi"/>
          <w:color w:val="auto"/>
          <w:sz w:val="22"/>
        </w:rPr>
      </w:pPr>
      <w:r w:rsidRPr="00600DA2">
        <w:rPr>
          <w:rFonts w:asciiTheme="minorHAnsi" w:hAnsiTheme="minorHAnsi" w:cstheme="minorHAnsi"/>
          <w:color w:val="auto"/>
          <w:sz w:val="22"/>
        </w:rPr>
        <w:t xml:space="preserve">iznošenje se temelji na ugovoru koji pruža dovoljna jamstva za zaštitu podataka (primjerice ugovor koji je sukladan standardnim ugovornim klauzulama Europske komisije) ili </w:t>
      </w:r>
    </w:p>
    <w:p w14:paraId="28EFABFF" w14:textId="77777777" w:rsidR="00600DA2" w:rsidRPr="00600DA2" w:rsidRDefault="00600DA2" w:rsidP="00600DA2">
      <w:pPr>
        <w:pStyle w:val="Default"/>
        <w:numPr>
          <w:ilvl w:val="0"/>
          <w:numId w:val="22"/>
        </w:numPr>
        <w:jc w:val="both"/>
        <w:rPr>
          <w:rFonts w:asciiTheme="minorHAnsi" w:hAnsiTheme="minorHAnsi" w:cstheme="minorHAnsi"/>
          <w:color w:val="auto"/>
          <w:sz w:val="22"/>
        </w:rPr>
      </w:pPr>
      <w:r w:rsidRPr="00600DA2">
        <w:rPr>
          <w:rFonts w:asciiTheme="minorHAnsi" w:hAnsiTheme="minorHAnsi" w:cstheme="minorHAnsi"/>
          <w:color w:val="auto"/>
          <w:sz w:val="22"/>
        </w:rPr>
        <w:t xml:space="preserve">iznošenje je potrebno radi izvršenja ugovora između voditelja zbirke osobnih podataka i ispitanika ili provedbe predugovornih mjera na zahtjev ispitanika ili </w:t>
      </w:r>
    </w:p>
    <w:p w14:paraId="0DA61D32" w14:textId="77777777" w:rsidR="00600DA2" w:rsidRPr="00600DA2" w:rsidRDefault="00600DA2" w:rsidP="00600DA2">
      <w:pPr>
        <w:pStyle w:val="Default"/>
        <w:numPr>
          <w:ilvl w:val="0"/>
          <w:numId w:val="22"/>
        </w:numPr>
        <w:jc w:val="both"/>
        <w:rPr>
          <w:rFonts w:asciiTheme="minorHAnsi" w:hAnsiTheme="minorHAnsi" w:cstheme="minorHAnsi"/>
          <w:color w:val="auto"/>
          <w:sz w:val="22"/>
        </w:rPr>
      </w:pPr>
      <w:r w:rsidRPr="00600DA2">
        <w:rPr>
          <w:rFonts w:asciiTheme="minorHAnsi" w:hAnsiTheme="minorHAnsi" w:cstheme="minorHAnsi"/>
          <w:color w:val="auto"/>
          <w:sz w:val="22"/>
        </w:rPr>
        <w:t xml:space="preserve">iznošenje je potrebno za zaključivanje ili izvršenje ugovora između voditelja zbirke osobnih podataka i treće osobe a koji je u interesu ispitanika ili </w:t>
      </w:r>
    </w:p>
    <w:p w14:paraId="38BACC8C" w14:textId="77777777" w:rsidR="00600DA2" w:rsidRPr="00600DA2" w:rsidRDefault="00600DA2" w:rsidP="00600DA2">
      <w:pPr>
        <w:pStyle w:val="Default"/>
        <w:numPr>
          <w:ilvl w:val="0"/>
          <w:numId w:val="22"/>
        </w:numPr>
        <w:jc w:val="both"/>
        <w:rPr>
          <w:rFonts w:asciiTheme="minorHAnsi" w:hAnsiTheme="minorHAnsi" w:cstheme="minorHAnsi"/>
          <w:color w:val="auto"/>
          <w:sz w:val="22"/>
        </w:rPr>
      </w:pPr>
      <w:r w:rsidRPr="00600DA2">
        <w:rPr>
          <w:rFonts w:asciiTheme="minorHAnsi" w:hAnsiTheme="minorHAnsi" w:cstheme="minorHAnsi"/>
          <w:color w:val="auto"/>
          <w:sz w:val="22"/>
        </w:rPr>
        <w:t xml:space="preserve">iznošenje je potrebno ili određeno zakonom radi zaštite javnog interesa ili radi zakonskih potraživanja ili </w:t>
      </w:r>
    </w:p>
    <w:p w14:paraId="7145F857" w14:textId="77777777" w:rsidR="00600DA2" w:rsidRPr="00600DA2" w:rsidRDefault="00600DA2" w:rsidP="00600DA2">
      <w:pPr>
        <w:pStyle w:val="Default"/>
        <w:numPr>
          <w:ilvl w:val="0"/>
          <w:numId w:val="22"/>
        </w:numPr>
        <w:spacing w:after="120"/>
        <w:jc w:val="both"/>
        <w:rPr>
          <w:rFonts w:asciiTheme="minorHAnsi" w:hAnsiTheme="minorHAnsi" w:cstheme="minorHAnsi"/>
          <w:color w:val="auto"/>
          <w:sz w:val="22"/>
        </w:rPr>
      </w:pPr>
      <w:r w:rsidRPr="00600DA2">
        <w:rPr>
          <w:rFonts w:asciiTheme="minorHAnsi" w:hAnsiTheme="minorHAnsi" w:cstheme="minorHAnsi"/>
          <w:color w:val="auto"/>
          <w:sz w:val="22"/>
        </w:rPr>
        <w:t xml:space="preserve">iznošenje se obavlja iz evidencije koja je sukladno zakonu ili drugom propisu namijenjena pružanju informacija javnosti. </w:t>
      </w:r>
    </w:p>
    <w:p w14:paraId="24550783" w14:textId="001F3A95" w:rsidR="00600DA2" w:rsidRPr="00600DA2" w:rsidRDefault="00600DA2" w:rsidP="00600DA2">
      <w:pPr>
        <w:spacing w:after="120"/>
        <w:rPr>
          <w:rFonts w:ascii="Calibri" w:hAnsi="Calibri" w:cs="Calibri"/>
          <w:sz w:val="22"/>
        </w:rPr>
      </w:pPr>
      <w:r w:rsidRPr="00600DA2">
        <w:rPr>
          <w:rFonts w:ascii="Calibri" w:hAnsi="Calibri" w:cs="Calibri"/>
          <w:sz w:val="22"/>
        </w:rPr>
        <w:t xml:space="preserve">U svakom slučaju sumnje o postojanju zaštite osobnih podataka u konkretnom slučaju Agencija </w:t>
      </w:r>
      <w:r w:rsidR="009750AD">
        <w:rPr>
          <w:rFonts w:ascii="Calibri" w:hAnsi="Calibri" w:cs="Calibri"/>
          <w:sz w:val="22"/>
        </w:rPr>
        <w:t xml:space="preserve">će </w:t>
      </w:r>
      <w:r w:rsidRPr="00600DA2">
        <w:rPr>
          <w:rFonts w:ascii="Calibri" w:hAnsi="Calibri" w:cs="Calibri"/>
          <w:sz w:val="22"/>
        </w:rPr>
        <w:t>na zahtjev voditelja zbirke da</w:t>
      </w:r>
      <w:r w:rsidR="009750AD">
        <w:rPr>
          <w:rFonts w:ascii="Calibri" w:hAnsi="Calibri" w:cs="Calibri"/>
          <w:sz w:val="22"/>
        </w:rPr>
        <w:t>ti</w:t>
      </w:r>
      <w:r w:rsidRPr="00600DA2">
        <w:rPr>
          <w:rFonts w:ascii="Calibri" w:hAnsi="Calibri" w:cs="Calibri"/>
          <w:sz w:val="22"/>
        </w:rPr>
        <w:t xml:space="preserve"> mišljenje.</w:t>
      </w:r>
    </w:p>
    <w:p w14:paraId="63838A02" w14:textId="21925DD3" w:rsidR="00D6052F" w:rsidRPr="00AB74A4" w:rsidRDefault="00D6052F" w:rsidP="00D6052F">
      <w:pPr>
        <w:spacing w:after="120"/>
        <w:rPr>
          <w:rFonts w:asciiTheme="minorHAnsi" w:hAnsiTheme="minorHAnsi" w:cstheme="minorHAnsi"/>
          <w:b/>
        </w:rPr>
      </w:pPr>
      <w:r>
        <w:rPr>
          <w:rFonts w:asciiTheme="minorHAnsi" w:hAnsiTheme="minorHAnsi" w:cstheme="minorHAnsi"/>
          <w:b/>
        </w:rPr>
        <w:t>V</w:t>
      </w:r>
      <w:r w:rsidR="00EA7C79">
        <w:rPr>
          <w:rFonts w:asciiTheme="minorHAnsi" w:hAnsiTheme="minorHAnsi" w:cstheme="minorHAnsi"/>
          <w:b/>
        </w:rPr>
        <w:t>I</w:t>
      </w:r>
      <w:r w:rsidR="00AB7DA0">
        <w:rPr>
          <w:rFonts w:asciiTheme="minorHAnsi" w:hAnsiTheme="minorHAnsi" w:cstheme="minorHAnsi"/>
          <w:b/>
        </w:rPr>
        <w:t>I</w:t>
      </w:r>
      <w:r w:rsidR="008632D5">
        <w:rPr>
          <w:rFonts w:asciiTheme="minorHAnsi" w:hAnsiTheme="minorHAnsi" w:cstheme="minorHAnsi"/>
          <w:b/>
        </w:rPr>
        <w:t>I –</w:t>
      </w:r>
      <w:r w:rsidRPr="00AB74A4">
        <w:rPr>
          <w:rFonts w:asciiTheme="minorHAnsi" w:hAnsiTheme="minorHAnsi" w:cstheme="minorHAnsi"/>
          <w:b/>
        </w:rPr>
        <w:t xml:space="preserve"> </w:t>
      </w:r>
      <w:r>
        <w:rPr>
          <w:rFonts w:asciiTheme="minorHAnsi" w:hAnsiTheme="minorHAnsi" w:cstheme="minorHAnsi"/>
          <w:b/>
        </w:rPr>
        <w:t>PRIJELAZNE I ZAVRŠNE ODREDBE</w:t>
      </w:r>
    </w:p>
    <w:p w14:paraId="2D2F9C0C" w14:textId="762DFB5B" w:rsidR="00AD03A6" w:rsidRPr="00AD03A6" w:rsidRDefault="00AD03A6" w:rsidP="00AD03A6">
      <w:pPr>
        <w:spacing w:after="120"/>
        <w:jc w:val="center"/>
        <w:rPr>
          <w:rFonts w:asciiTheme="minorHAnsi" w:hAnsiTheme="minorHAnsi" w:cstheme="minorHAnsi"/>
          <w:sz w:val="22"/>
        </w:rPr>
      </w:pPr>
      <w:r w:rsidRPr="009A1199">
        <w:rPr>
          <w:rFonts w:asciiTheme="minorHAnsi" w:hAnsiTheme="minorHAnsi" w:cstheme="minorHAnsi"/>
          <w:sz w:val="22"/>
        </w:rPr>
        <w:t xml:space="preserve">Članak </w:t>
      </w:r>
      <w:proofErr w:type="spellStart"/>
      <w:r w:rsidR="008632D5">
        <w:rPr>
          <w:rFonts w:asciiTheme="minorHAnsi" w:hAnsiTheme="minorHAnsi" w:cstheme="minorHAnsi"/>
          <w:sz w:val="22"/>
        </w:rPr>
        <w:t>29</w:t>
      </w:r>
      <w:proofErr w:type="spellEnd"/>
      <w:r w:rsidRPr="009A1199">
        <w:rPr>
          <w:rFonts w:asciiTheme="minorHAnsi" w:hAnsiTheme="minorHAnsi" w:cstheme="minorHAnsi"/>
          <w:sz w:val="22"/>
        </w:rPr>
        <w:t>.</w:t>
      </w:r>
    </w:p>
    <w:p w14:paraId="4C8CEEE0" w14:textId="5F7D3B56" w:rsidR="009A1199" w:rsidRPr="009A1199" w:rsidRDefault="009A1199" w:rsidP="009A1199">
      <w:pPr>
        <w:spacing w:after="120"/>
        <w:rPr>
          <w:rFonts w:ascii="Calibri" w:hAnsi="Calibri" w:cs="Calibri"/>
          <w:sz w:val="22"/>
        </w:rPr>
      </w:pPr>
      <w:r>
        <w:rPr>
          <w:rFonts w:ascii="Calibri" w:hAnsi="Calibri" w:cs="Calibri"/>
          <w:sz w:val="22"/>
        </w:rPr>
        <w:t>Na sve aktivnosti koje se odnose na zaštitu, nadzor</w:t>
      </w:r>
      <w:r w:rsidRPr="009A1199">
        <w:rPr>
          <w:rFonts w:ascii="Calibri" w:hAnsi="Calibri" w:cs="Calibri"/>
          <w:sz w:val="22"/>
        </w:rPr>
        <w:t xml:space="preserve"> nad prikupljanjem, obrad</w:t>
      </w:r>
      <w:r>
        <w:rPr>
          <w:rFonts w:ascii="Calibri" w:hAnsi="Calibri" w:cs="Calibri"/>
          <w:sz w:val="22"/>
        </w:rPr>
        <w:t>u</w:t>
      </w:r>
      <w:r w:rsidRPr="009A1199">
        <w:rPr>
          <w:rFonts w:ascii="Calibri" w:hAnsi="Calibri" w:cs="Calibri"/>
          <w:sz w:val="22"/>
        </w:rPr>
        <w:t xml:space="preserve"> i kori</w:t>
      </w:r>
      <w:r>
        <w:rPr>
          <w:rFonts w:ascii="Calibri" w:hAnsi="Calibri" w:cs="Calibri"/>
          <w:sz w:val="22"/>
        </w:rPr>
        <w:t>štenje</w:t>
      </w:r>
      <w:r w:rsidRPr="009A1199">
        <w:rPr>
          <w:rFonts w:ascii="Calibri" w:hAnsi="Calibri" w:cs="Calibri"/>
          <w:sz w:val="22"/>
        </w:rPr>
        <w:t xml:space="preserve"> osobnih podataka </w:t>
      </w:r>
      <w:r>
        <w:rPr>
          <w:rFonts w:ascii="Calibri" w:hAnsi="Calibri" w:cs="Calibri"/>
          <w:sz w:val="22"/>
        </w:rPr>
        <w:t>a koje nisu</w:t>
      </w:r>
      <w:r w:rsidRPr="009A1199">
        <w:rPr>
          <w:rFonts w:ascii="Calibri" w:hAnsi="Calibri" w:cs="Calibri"/>
          <w:sz w:val="22"/>
        </w:rPr>
        <w:t xml:space="preserve"> uređen</w:t>
      </w:r>
      <w:r>
        <w:rPr>
          <w:rFonts w:ascii="Calibri" w:hAnsi="Calibri" w:cs="Calibri"/>
          <w:sz w:val="22"/>
        </w:rPr>
        <w:t>e</w:t>
      </w:r>
      <w:r w:rsidRPr="009A1199">
        <w:rPr>
          <w:rFonts w:ascii="Calibri" w:hAnsi="Calibri" w:cs="Calibri"/>
          <w:sz w:val="22"/>
        </w:rPr>
        <w:t xml:space="preserve"> ovim Pravilnikom, neposredno se primjenjuje Opća uredbe o zaštiti osobnih podataka (</w:t>
      </w:r>
      <w:proofErr w:type="spellStart"/>
      <w:r w:rsidRPr="009A1199">
        <w:rPr>
          <w:rFonts w:ascii="Calibri" w:hAnsi="Calibri" w:cs="Calibri"/>
          <w:sz w:val="22"/>
        </w:rPr>
        <w:t>GDPR</w:t>
      </w:r>
      <w:proofErr w:type="spellEnd"/>
      <w:r w:rsidRPr="009A1199">
        <w:rPr>
          <w:rFonts w:ascii="Calibri" w:hAnsi="Calibri" w:cs="Calibri"/>
          <w:sz w:val="22"/>
        </w:rPr>
        <w:t>).</w:t>
      </w:r>
    </w:p>
    <w:p w14:paraId="386D8637" w14:textId="66F24205" w:rsidR="009A1199" w:rsidRPr="00AD03A6" w:rsidRDefault="009A1199" w:rsidP="009A1199">
      <w:pPr>
        <w:spacing w:after="120"/>
        <w:jc w:val="center"/>
        <w:rPr>
          <w:rFonts w:asciiTheme="minorHAnsi" w:hAnsiTheme="minorHAnsi" w:cstheme="minorHAnsi"/>
          <w:sz w:val="22"/>
        </w:rPr>
      </w:pPr>
      <w:r w:rsidRPr="009A1199">
        <w:rPr>
          <w:rFonts w:asciiTheme="minorHAnsi" w:hAnsiTheme="minorHAnsi" w:cstheme="minorHAnsi"/>
          <w:sz w:val="22"/>
        </w:rPr>
        <w:t xml:space="preserve">Članak </w:t>
      </w:r>
      <w:proofErr w:type="spellStart"/>
      <w:r w:rsidR="008632D5">
        <w:rPr>
          <w:rFonts w:asciiTheme="minorHAnsi" w:hAnsiTheme="minorHAnsi" w:cstheme="minorHAnsi"/>
          <w:sz w:val="22"/>
        </w:rPr>
        <w:t>30</w:t>
      </w:r>
      <w:proofErr w:type="spellEnd"/>
      <w:r w:rsidRPr="009A1199">
        <w:rPr>
          <w:rFonts w:asciiTheme="minorHAnsi" w:hAnsiTheme="minorHAnsi" w:cstheme="minorHAnsi"/>
          <w:sz w:val="22"/>
        </w:rPr>
        <w:t>.</w:t>
      </w:r>
    </w:p>
    <w:p w14:paraId="16824F81" w14:textId="77777777" w:rsidR="00AD03A6" w:rsidRPr="00AD03A6" w:rsidRDefault="00AD03A6" w:rsidP="00AD03A6">
      <w:pPr>
        <w:spacing w:after="120"/>
        <w:rPr>
          <w:rFonts w:ascii="Calibri" w:hAnsi="Calibri" w:cs="Calibri"/>
          <w:sz w:val="22"/>
        </w:rPr>
      </w:pPr>
      <w:r w:rsidRPr="00AD03A6">
        <w:rPr>
          <w:rFonts w:ascii="Calibri" w:hAnsi="Calibri" w:cs="Calibri"/>
          <w:sz w:val="22"/>
        </w:rPr>
        <w:t>Ovaj Pravilnik stupa na snagu danom objave.</w:t>
      </w:r>
    </w:p>
    <w:p w14:paraId="2030C4DB" w14:textId="3C964C1C" w:rsidR="00AD03A6" w:rsidRPr="008F6936" w:rsidRDefault="00AD03A6" w:rsidP="0052100F">
      <w:pPr>
        <w:pStyle w:val="StandardWeb"/>
        <w:spacing w:before="0" w:beforeAutospacing="0" w:after="0" w:afterAutospacing="0"/>
        <w:jc w:val="center"/>
        <w:rPr>
          <w:rFonts w:asciiTheme="minorHAnsi" w:hAnsiTheme="minorHAnsi" w:cstheme="minorHAnsi"/>
          <w:color w:val="000000"/>
        </w:rPr>
      </w:pP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t xml:space="preserve"> </w:t>
      </w:r>
      <w:r w:rsidRPr="00E911AD">
        <w:rPr>
          <w:rFonts w:cs="Arial"/>
          <w:color w:val="000000"/>
        </w:rPr>
        <w:tab/>
      </w:r>
      <w:r w:rsidRPr="00AD03A6">
        <w:rPr>
          <w:rFonts w:asciiTheme="minorHAnsi" w:hAnsiTheme="minorHAnsi" w:cstheme="minorHAnsi"/>
          <w:color w:val="000000"/>
          <w:sz w:val="22"/>
        </w:rPr>
        <w:t xml:space="preserve">         </w:t>
      </w:r>
      <w:r w:rsidR="00D40D80">
        <w:rPr>
          <w:rFonts w:asciiTheme="minorHAnsi" w:hAnsiTheme="minorHAnsi" w:cstheme="minorHAnsi"/>
          <w:color w:val="000000"/>
          <w:sz w:val="22"/>
        </w:rPr>
        <w:t xml:space="preserve">Predsjednik </w:t>
      </w:r>
      <w:r w:rsidRPr="008F6936">
        <w:rPr>
          <w:rFonts w:asciiTheme="minorHAnsi" w:hAnsiTheme="minorHAnsi" w:cstheme="minorHAnsi"/>
          <w:color w:val="000000"/>
          <w:sz w:val="22"/>
        </w:rPr>
        <w:t xml:space="preserve"> </w:t>
      </w:r>
      <w:proofErr w:type="spellStart"/>
      <w:r w:rsidR="00BC5D27" w:rsidRPr="008F6936">
        <w:rPr>
          <w:rFonts w:asciiTheme="minorHAnsi" w:hAnsiTheme="minorHAnsi" w:cstheme="minorHAnsi"/>
          <w:color w:val="000000"/>
          <w:sz w:val="22"/>
        </w:rPr>
        <w:t>Domskog</w:t>
      </w:r>
      <w:proofErr w:type="spellEnd"/>
      <w:r w:rsidRPr="008F6936">
        <w:rPr>
          <w:rFonts w:asciiTheme="minorHAnsi" w:hAnsiTheme="minorHAnsi" w:cstheme="minorHAnsi"/>
          <w:color w:val="000000"/>
          <w:sz w:val="22"/>
        </w:rPr>
        <w:t xml:space="preserve"> odbora</w:t>
      </w:r>
      <w:r w:rsidR="0074096D">
        <w:rPr>
          <w:rFonts w:asciiTheme="minorHAnsi" w:hAnsiTheme="minorHAnsi" w:cstheme="minorHAnsi"/>
          <w:color w:val="000000"/>
          <w:sz w:val="22"/>
        </w:rPr>
        <w:t>:</w:t>
      </w:r>
    </w:p>
    <w:p w14:paraId="09FCD9DB" w14:textId="6E7082FB" w:rsidR="00AD03A6" w:rsidRPr="008F6936" w:rsidRDefault="00AD03A6" w:rsidP="0052100F">
      <w:pPr>
        <w:pStyle w:val="StandardWeb"/>
        <w:spacing w:before="120" w:beforeAutospacing="0" w:after="0" w:afterAutospacing="0"/>
        <w:jc w:val="center"/>
        <w:rPr>
          <w:rFonts w:cs="Arial"/>
          <w:color w:val="000000"/>
        </w:rPr>
      </w:pPr>
      <w:r w:rsidRPr="008F6936">
        <w:rPr>
          <w:rFonts w:cs="Arial"/>
          <w:color w:val="000000"/>
        </w:rPr>
        <w:tab/>
      </w:r>
      <w:r w:rsidRPr="008F6936">
        <w:rPr>
          <w:rFonts w:cs="Arial"/>
          <w:color w:val="000000"/>
        </w:rPr>
        <w:tab/>
      </w:r>
      <w:r w:rsidRPr="008F6936">
        <w:rPr>
          <w:rFonts w:cs="Arial"/>
          <w:color w:val="000000"/>
        </w:rPr>
        <w:tab/>
      </w:r>
      <w:r w:rsidRPr="008F6936">
        <w:rPr>
          <w:rFonts w:cs="Arial"/>
          <w:color w:val="000000"/>
        </w:rPr>
        <w:tab/>
      </w:r>
      <w:r w:rsidRPr="008F6936">
        <w:rPr>
          <w:rFonts w:cs="Arial"/>
          <w:color w:val="000000"/>
        </w:rPr>
        <w:tab/>
      </w:r>
      <w:r w:rsidRPr="008F6936">
        <w:rPr>
          <w:rFonts w:cs="Arial"/>
          <w:color w:val="000000"/>
        </w:rPr>
        <w:tab/>
      </w:r>
      <w:r w:rsidRPr="008F6936">
        <w:rPr>
          <w:rFonts w:cs="Arial"/>
          <w:color w:val="000000"/>
        </w:rPr>
        <w:tab/>
      </w:r>
      <w:r w:rsidRPr="008F6936">
        <w:rPr>
          <w:rFonts w:cs="Arial"/>
          <w:color w:val="000000"/>
        </w:rPr>
        <w:tab/>
        <w:t xml:space="preserve"> </w:t>
      </w:r>
      <w:r w:rsidR="0052100F" w:rsidRPr="008F6936">
        <w:rPr>
          <w:rFonts w:cs="Arial"/>
          <w:color w:val="000000"/>
        </w:rPr>
        <w:t xml:space="preserve">       </w:t>
      </w:r>
      <w:r w:rsidR="001718AD">
        <w:rPr>
          <w:rFonts w:cs="Arial"/>
          <w:color w:val="000000"/>
        </w:rPr>
        <w:t>Ante Turkalj</w:t>
      </w:r>
    </w:p>
    <w:p w14:paraId="1A6B0F3E" w14:textId="49EFA2B0" w:rsidR="0052100F" w:rsidRPr="008F6936" w:rsidRDefault="0052100F" w:rsidP="0052100F">
      <w:pPr>
        <w:spacing w:after="120"/>
        <w:rPr>
          <w:rFonts w:ascii="Calibri" w:hAnsi="Calibri" w:cs="Calibri"/>
          <w:i/>
          <w:sz w:val="22"/>
        </w:rPr>
      </w:pPr>
      <w:r w:rsidRPr="008F6936">
        <w:rPr>
          <w:rFonts w:ascii="Calibri" w:hAnsi="Calibri" w:cs="Calibri"/>
          <w:sz w:val="22"/>
        </w:rPr>
        <w:tab/>
      </w:r>
      <w:r w:rsidRPr="008F6936">
        <w:rPr>
          <w:rFonts w:ascii="Calibri" w:hAnsi="Calibri" w:cs="Calibri"/>
          <w:sz w:val="22"/>
        </w:rPr>
        <w:tab/>
      </w:r>
      <w:r w:rsidRPr="008F6936">
        <w:rPr>
          <w:rFonts w:ascii="Calibri" w:hAnsi="Calibri" w:cs="Calibri"/>
          <w:sz w:val="22"/>
        </w:rPr>
        <w:tab/>
      </w:r>
      <w:r w:rsidRPr="008F6936">
        <w:rPr>
          <w:rFonts w:ascii="Calibri" w:hAnsi="Calibri" w:cs="Calibri"/>
          <w:sz w:val="22"/>
        </w:rPr>
        <w:tab/>
      </w:r>
      <w:r w:rsidRPr="008F6936">
        <w:rPr>
          <w:rFonts w:ascii="Calibri" w:hAnsi="Calibri" w:cs="Calibri"/>
          <w:sz w:val="22"/>
        </w:rPr>
        <w:tab/>
      </w:r>
      <w:r w:rsidRPr="008F6936">
        <w:rPr>
          <w:rFonts w:ascii="Calibri" w:hAnsi="Calibri" w:cs="Calibri"/>
          <w:sz w:val="22"/>
        </w:rPr>
        <w:tab/>
      </w:r>
      <w:r w:rsidRPr="008F6936">
        <w:rPr>
          <w:rFonts w:ascii="Calibri" w:hAnsi="Calibri" w:cs="Calibri"/>
          <w:sz w:val="22"/>
        </w:rPr>
        <w:tab/>
      </w:r>
      <w:r w:rsidRPr="008F6936">
        <w:rPr>
          <w:rFonts w:ascii="Calibri" w:hAnsi="Calibri" w:cs="Calibri"/>
          <w:sz w:val="22"/>
        </w:rPr>
        <w:tab/>
      </w:r>
      <w:r w:rsidRPr="008F6936">
        <w:rPr>
          <w:rFonts w:ascii="Calibri" w:hAnsi="Calibri" w:cs="Calibri"/>
          <w:sz w:val="22"/>
        </w:rPr>
        <w:tab/>
      </w:r>
      <w:r w:rsidRPr="008F6936">
        <w:rPr>
          <w:rFonts w:ascii="Calibri" w:hAnsi="Calibri" w:cs="Calibri"/>
          <w:sz w:val="22"/>
        </w:rPr>
        <w:tab/>
      </w:r>
    </w:p>
    <w:p w14:paraId="290DA60D" w14:textId="7549B003" w:rsidR="00AD03A6" w:rsidRPr="008F6936" w:rsidRDefault="00AD03A6" w:rsidP="0052100F">
      <w:pPr>
        <w:spacing w:before="240" w:after="120"/>
        <w:rPr>
          <w:rFonts w:cs="Arial"/>
        </w:rPr>
      </w:pPr>
      <w:r w:rsidRPr="008F6936">
        <w:rPr>
          <w:rFonts w:ascii="Calibri" w:hAnsi="Calibri" w:cs="Calibri"/>
          <w:sz w:val="22"/>
        </w:rPr>
        <w:t>Ovaj Pravilnik obja</w:t>
      </w:r>
      <w:r w:rsidR="000B6AE7">
        <w:rPr>
          <w:rFonts w:ascii="Calibri" w:hAnsi="Calibri" w:cs="Calibri"/>
          <w:sz w:val="22"/>
        </w:rPr>
        <w:t>vljen je na oglasnoj ploči Doma</w:t>
      </w:r>
      <w:r w:rsidR="001718AD">
        <w:rPr>
          <w:rFonts w:ascii="Calibri" w:hAnsi="Calibri" w:cs="Calibri"/>
          <w:sz w:val="22"/>
        </w:rPr>
        <w:t xml:space="preserve"> dana  30.12.2019</w:t>
      </w:r>
    </w:p>
    <w:p w14:paraId="0BA81997" w14:textId="6CF2980C" w:rsidR="00AD03A6" w:rsidRPr="008F6936" w:rsidRDefault="0052100F" w:rsidP="0052100F">
      <w:pPr>
        <w:pStyle w:val="StandardWeb"/>
        <w:spacing w:before="0" w:beforeAutospacing="0" w:after="0" w:afterAutospacing="0"/>
        <w:jc w:val="center"/>
        <w:rPr>
          <w:rFonts w:cs="Arial"/>
        </w:rPr>
      </w:pPr>
      <w:r w:rsidRPr="008F6936">
        <w:rPr>
          <w:rFonts w:cs="Arial"/>
        </w:rPr>
        <w:t xml:space="preserve">                                                                                                      </w:t>
      </w:r>
      <w:r w:rsidR="00022292" w:rsidRPr="008F6936">
        <w:rPr>
          <w:rFonts w:cs="Arial"/>
        </w:rPr>
        <w:t xml:space="preserve">   </w:t>
      </w:r>
      <w:r w:rsidR="00AD03A6" w:rsidRPr="008F6936">
        <w:rPr>
          <w:rFonts w:asciiTheme="minorHAnsi" w:hAnsiTheme="minorHAnsi" w:cstheme="minorHAnsi"/>
          <w:color w:val="000000"/>
          <w:sz w:val="22"/>
        </w:rPr>
        <w:t>Ravnatelj</w:t>
      </w:r>
      <w:r w:rsidR="0074096D">
        <w:rPr>
          <w:rFonts w:asciiTheme="minorHAnsi" w:hAnsiTheme="minorHAnsi" w:cstheme="minorHAnsi"/>
          <w:color w:val="000000"/>
          <w:sz w:val="22"/>
        </w:rPr>
        <w:t>:</w:t>
      </w:r>
    </w:p>
    <w:p w14:paraId="4AEA79AA" w14:textId="01E5D381" w:rsidR="00AD03A6" w:rsidRPr="008F6936" w:rsidRDefault="00AD03A6" w:rsidP="0052100F">
      <w:pPr>
        <w:pStyle w:val="StandardWeb"/>
        <w:spacing w:before="120" w:beforeAutospacing="0" w:after="0" w:afterAutospacing="0"/>
        <w:jc w:val="both"/>
        <w:rPr>
          <w:rFonts w:cs="Arial"/>
        </w:rPr>
      </w:pPr>
      <w:r w:rsidRPr="008F6936">
        <w:rPr>
          <w:rFonts w:cs="Arial"/>
        </w:rPr>
        <w:tab/>
      </w:r>
      <w:r w:rsidRPr="008F6936">
        <w:rPr>
          <w:rFonts w:cs="Arial"/>
        </w:rPr>
        <w:tab/>
      </w:r>
      <w:r w:rsidRPr="008F6936">
        <w:rPr>
          <w:rFonts w:cs="Arial"/>
        </w:rPr>
        <w:tab/>
      </w:r>
      <w:r w:rsidRPr="008F6936">
        <w:rPr>
          <w:rFonts w:cs="Arial"/>
        </w:rPr>
        <w:tab/>
      </w:r>
      <w:r w:rsidRPr="008F6936">
        <w:rPr>
          <w:rFonts w:cs="Arial"/>
        </w:rPr>
        <w:tab/>
      </w:r>
      <w:r w:rsidRPr="008F6936">
        <w:rPr>
          <w:rFonts w:cs="Arial"/>
        </w:rPr>
        <w:tab/>
      </w:r>
      <w:r w:rsidRPr="008F6936">
        <w:rPr>
          <w:rFonts w:cs="Arial"/>
        </w:rPr>
        <w:tab/>
        <w:t xml:space="preserve">            </w:t>
      </w:r>
      <w:r w:rsidR="001718AD">
        <w:rPr>
          <w:rFonts w:cs="Arial"/>
        </w:rPr>
        <w:t xml:space="preserve">          Vesna Vuković, prof.</w:t>
      </w:r>
    </w:p>
    <w:p w14:paraId="646DA031" w14:textId="44CB0BF3" w:rsidR="0052100F" w:rsidRPr="008F6936" w:rsidRDefault="0041593A" w:rsidP="0052100F">
      <w:pPr>
        <w:spacing w:after="120"/>
        <w:rPr>
          <w:rFonts w:ascii="Calibri" w:hAnsi="Calibri" w:cs="Calibri"/>
          <w:sz w:val="22"/>
        </w:rPr>
      </w:pPr>
      <w:r w:rsidRPr="008F6936">
        <w:rPr>
          <w:rFonts w:ascii="Calibri" w:hAnsi="Calibri" w:cs="Calibri"/>
          <w:sz w:val="22"/>
        </w:rPr>
        <w:tab/>
      </w:r>
      <w:r w:rsidRPr="008F6936">
        <w:rPr>
          <w:rFonts w:ascii="Calibri" w:hAnsi="Calibri" w:cs="Calibri"/>
          <w:sz w:val="22"/>
        </w:rPr>
        <w:tab/>
      </w:r>
      <w:r w:rsidRPr="008F6936">
        <w:rPr>
          <w:rFonts w:ascii="Calibri" w:hAnsi="Calibri" w:cs="Calibri"/>
          <w:sz w:val="22"/>
        </w:rPr>
        <w:tab/>
      </w:r>
      <w:r w:rsidRPr="008F6936">
        <w:rPr>
          <w:rFonts w:ascii="Calibri" w:hAnsi="Calibri" w:cs="Calibri"/>
          <w:sz w:val="22"/>
        </w:rPr>
        <w:tab/>
      </w:r>
      <w:r w:rsidRPr="008F6936">
        <w:rPr>
          <w:rFonts w:ascii="Calibri" w:hAnsi="Calibri" w:cs="Calibri"/>
          <w:sz w:val="22"/>
        </w:rPr>
        <w:tab/>
      </w:r>
      <w:r w:rsidRPr="008F6936">
        <w:rPr>
          <w:rFonts w:ascii="Calibri" w:hAnsi="Calibri" w:cs="Calibri"/>
          <w:sz w:val="22"/>
        </w:rPr>
        <w:tab/>
      </w:r>
      <w:r w:rsidRPr="008F6936">
        <w:rPr>
          <w:rFonts w:ascii="Calibri" w:hAnsi="Calibri" w:cs="Calibri"/>
          <w:sz w:val="22"/>
        </w:rPr>
        <w:tab/>
      </w:r>
      <w:r w:rsidRPr="008F6936">
        <w:rPr>
          <w:rFonts w:ascii="Calibri" w:hAnsi="Calibri" w:cs="Calibri"/>
          <w:sz w:val="22"/>
        </w:rPr>
        <w:tab/>
        <w:t xml:space="preserve">          </w:t>
      </w:r>
      <w:r w:rsidR="00BC5D27" w:rsidRPr="008F6936">
        <w:rPr>
          <w:rFonts w:ascii="Calibri" w:hAnsi="Calibri" w:cs="Calibri"/>
          <w:sz w:val="22"/>
        </w:rPr>
        <w:t xml:space="preserve"> </w:t>
      </w:r>
      <w:r w:rsidR="0074096D">
        <w:rPr>
          <w:rFonts w:ascii="Calibri" w:hAnsi="Calibri" w:cs="Calibri"/>
          <w:sz w:val="22"/>
        </w:rPr>
        <w:t xml:space="preserve">            </w:t>
      </w:r>
    </w:p>
    <w:p w14:paraId="5F062DC6" w14:textId="1D13ED1F" w:rsidR="00AD03A6" w:rsidRPr="008F6936" w:rsidRDefault="00AD03A6" w:rsidP="000706C0">
      <w:pPr>
        <w:pStyle w:val="StandardWeb"/>
        <w:spacing w:after="0" w:afterAutospacing="0"/>
        <w:rPr>
          <w:rFonts w:asciiTheme="minorHAnsi" w:hAnsiTheme="minorHAnsi" w:cstheme="minorHAnsi"/>
          <w:sz w:val="22"/>
        </w:rPr>
      </w:pPr>
      <w:r w:rsidRPr="008F6936">
        <w:rPr>
          <w:rFonts w:asciiTheme="minorHAnsi" w:hAnsiTheme="minorHAnsi" w:cstheme="minorHAnsi"/>
          <w:sz w:val="22"/>
        </w:rPr>
        <w:t>KLASA:</w:t>
      </w:r>
      <w:r w:rsidR="0052100F" w:rsidRPr="008F6936">
        <w:rPr>
          <w:rFonts w:asciiTheme="minorHAnsi" w:hAnsiTheme="minorHAnsi" w:cstheme="minorHAnsi"/>
          <w:sz w:val="22"/>
        </w:rPr>
        <w:t xml:space="preserve">    </w:t>
      </w:r>
      <w:proofErr w:type="spellStart"/>
      <w:r w:rsidR="001718AD">
        <w:rPr>
          <w:rFonts w:asciiTheme="minorHAnsi" w:hAnsiTheme="minorHAnsi" w:cstheme="minorHAnsi"/>
          <w:sz w:val="22"/>
        </w:rPr>
        <w:t>012</w:t>
      </w:r>
      <w:proofErr w:type="spellEnd"/>
      <w:r w:rsidR="001718AD">
        <w:rPr>
          <w:rFonts w:asciiTheme="minorHAnsi" w:hAnsiTheme="minorHAnsi" w:cstheme="minorHAnsi"/>
          <w:sz w:val="22"/>
        </w:rPr>
        <w:t>-</w:t>
      </w:r>
      <w:proofErr w:type="spellStart"/>
      <w:r w:rsidR="001718AD">
        <w:rPr>
          <w:rFonts w:asciiTheme="minorHAnsi" w:hAnsiTheme="minorHAnsi" w:cstheme="minorHAnsi"/>
          <w:sz w:val="22"/>
        </w:rPr>
        <w:t>03719</w:t>
      </w:r>
      <w:proofErr w:type="spellEnd"/>
      <w:r w:rsidR="001718AD">
        <w:rPr>
          <w:rFonts w:asciiTheme="minorHAnsi" w:hAnsiTheme="minorHAnsi" w:cstheme="minorHAnsi"/>
          <w:sz w:val="22"/>
        </w:rPr>
        <w:t>-</w:t>
      </w:r>
      <w:proofErr w:type="spellStart"/>
      <w:r w:rsidR="001718AD">
        <w:rPr>
          <w:rFonts w:asciiTheme="minorHAnsi" w:hAnsiTheme="minorHAnsi" w:cstheme="minorHAnsi"/>
          <w:sz w:val="22"/>
        </w:rPr>
        <w:t>01</w:t>
      </w:r>
      <w:proofErr w:type="spellEnd"/>
      <w:r w:rsidR="001718AD">
        <w:rPr>
          <w:rFonts w:asciiTheme="minorHAnsi" w:hAnsiTheme="minorHAnsi" w:cstheme="minorHAnsi"/>
          <w:sz w:val="22"/>
        </w:rPr>
        <w:t>/</w:t>
      </w:r>
      <w:proofErr w:type="spellStart"/>
      <w:r w:rsidR="001718AD">
        <w:rPr>
          <w:rFonts w:asciiTheme="minorHAnsi" w:hAnsiTheme="minorHAnsi" w:cstheme="minorHAnsi"/>
          <w:sz w:val="22"/>
        </w:rPr>
        <w:t>01</w:t>
      </w:r>
      <w:proofErr w:type="spellEnd"/>
    </w:p>
    <w:p w14:paraId="0B16FE78" w14:textId="4576DEAF" w:rsidR="00AD03A6" w:rsidRPr="008F6936" w:rsidRDefault="00AD03A6" w:rsidP="00AD03A6">
      <w:pPr>
        <w:pStyle w:val="StandardWeb"/>
        <w:spacing w:before="0" w:beforeAutospacing="0" w:after="0" w:afterAutospacing="0"/>
        <w:rPr>
          <w:rFonts w:asciiTheme="minorHAnsi" w:hAnsiTheme="minorHAnsi" w:cstheme="minorHAnsi"/>
          <w:sz w:val="22"/>
        </w:rPr>
      </w:pPr>
      <w:proofErr w:type="spellStart"/>
      <w:r w:rsidRPr="008F6936">
        <w:rPr>
          <w:rFonts w:asciiTheme="minorHAnsi" w:hAnsiTheme="minorHAnsi" w:cstheme="minorHAnsi"/>
          <w:sz w:val="22"/>
        </w:rPr>
        <w:t>URBROJ</w:t>
      </w:r>
      <w:proofErr w:type="spellEnd"/>
      <w:r w:rsidRPr="008F6936">
        <w:rPr>
          <w:rFonts w:asciiTheme="minorHAnsi" w:hAnsiTheme="minorHAnsi" w:cstheme="minorHAnsi"/>
          <w:sz w:val="22"/>
        </w:rPr>
        <w:t>:</w:t>
      </w:r>
      <w:r w:rsidR="0052100F" w:rsidRPr="008F6936">
        <w:rPr>
          <w:rFonts w:asciiTheme="minorHAnsi" w:hAnsiTheme="minorHAnsi" w:cstheme="minorHAnsi"/>
          <w:sz w:val="22"/>
        </w:rPr>
        <w:t xml:space="preserve"> </w:t>
      </w:r>
      <w:proofErr w:type="spellStart"/>
      <w:r w:rsidR="001718AD">
        <w:rPr>
          <w:rFonts w:asciiTheme="minorHAnsi" w:hAnsiTheme="minorHAnsi" w:cstheme="minorHAnsi"/>
          <w:sz w:val="22"/>
        </w:rPr>
        <w:t>2176</w:t>
      </w:r>
      <w:proofErr w:type="spellEnd"/>
      <w:r w:rsidR="001718AD">
        <w:rPr>
          <w:rFonts w:asciiTheme="minorHAnsi" w:hAnsiTheme="minorHAnsi" w:cstheme="minorHAnsi"/>
          <w:sz w:val="22"/>
        </w:rPr>
        <w:t>-</w:t>
      </w:r>
      <w:proofErr w:type="spellStart"/>
      <w:r w:rsidR="001718AD">
        <w:rPr>
          <w:rFonts w:asciiTheme="minorHAnsi" w:hAnsiTheme="minorHAnsi" w:cstheme="minorHAnsi"/>
          <w:sz w:val="22"/>
        </w:rPr>
        <w:t>64</w:t>
      </w:r>
      <w:proofErr w:type="spellEnd"/>
      <w:r w:rsidR="001718AD">
        <w:rPr>
          <w:rFonts w:asciiTheme="minorHAnsi" w:hAnsiTheme="minorHAnsi" w:cstheme="minorHAnsi"/>
          <w:sz w:val="22"/>
        </w:rPr>
        <w:t>-</w:t>
      </w:r>
      <w:proofErr w:type="spellStart"/>
      <w:r w:rsidR="001718AD">
        <w:rPr>
          <w:rFonts w:asciiTheme="minorHAnsi" w:hAnsiTheme="minorHAnsi" w:cstheme="minorHAnsi"/>
          <w:sz w:val="22"/>
        </w:rPr>
        <w:t>01</w:t>
      </w:r>
      <w:proofErr w:type="spellEnd"/>
      <w:r w:rsidR="001718AD">
        <w:rPr>
          <w:rFonts w:asciiTheme="minorHAnsi" w:hAnsiTheme="minorHAnsi" w:cstheme="minorHAnsi"/>
          <w:sz w:val="22"/>
        </w:rPr>
        <w:t>-</w:t>
      </w:r>
      <w:proofErr w:type="spellStart"/>
      <w:r w:rsidR="001718AD">
        <w:rPr>
          <w:rFonts w:asciiTheme="minorHAnsi" w:hAnsiTheme="minorHAnsi" w:cstheme="minorHAnsi"/>
          <w:sz w:val="22"/>
        </w:rPr>
        <w:t>19</w:t>
      </w:r>
      <w:proofErr w:type="spellEnd"/>
      <w:r w:rsidR="001718AD">
        <w:rPr>
          <w:rFonts w:asciiTheme="minorHAnsi" w:hAnsiTheme="minorHAnsi" w:cstheme="minorHAnsi"/>
          <w:sz w:val="22"/>
        </w:rPr>
        <w:t>-6</w:t>
      </w:r>
      <w:bookmarkStart w:id="0" w:name="_GoBack"/>
      <w:bookmarkEnd w:id="0"/>
    </w:p>
    <w:p w14:paraId="01960C43" w14:textId="77777777" w:rsidR="008F6936" w:rsidRPr="008F6936" w:rsidRDefault="008F6936" w:rsidP="00140C07">
      <w:pPr>
        <w:spacing w:after="120"/>
        <w:rPr>
          <w:rFonts w:asciiTheme="minorHAnsi" w:hAnsiTheme="minorHAnsi" w:cstheme="minorHAnsi"/>
          <w:i/>
          <w:sz w:val="22"/>
        </w:rPr>
      </w:pPr>
    </w:p>
    <w:p w14:paraId="45981232" w14:textId="68EFA453" w:rsidR="00F900D2" w:rsidRPr="00ED0B02" w:rsidRDefault="008F6936" w:rsidP="00140C07">
      <w:pPr>
        <w:spacing w:after="120"/>
        <w:rPr>
          <w:rFonts w:asciiTheme="minorHAnsi" w:hAnsiTheme="minorHAnsi" w:cstheme="minorHAnsi"/>
          <w:sz w:val="22"/>
        </w:rPr>
      </w:pPr>
      <w:r w:rsidRPr="008F6936">
        <w:rPr>
          <w:rFonts w:asciiTheme="minorHAnsi" w:hAnsiTheme="minorHAnsi" w:cstheme="minorHAnsi"/>
          <w:i/>
          <w:sz w:val="22"/>
        </w:rPr>
        <w:t xml:space="preserve">Kutina, </w:t>
      </w:r>
      <w:r w:rsidR="001718AD">
        <w:rPr>
          <w:rFonts w:asciiTheme="minorHAnsi" w:hAnsiTheme="minorHAnsi" w:cstheme="minorHAnsi"/>
          <w:i/>
          <w:sz w:val="22"/>
        </w:rPr>
        <w:t>30.12.2019.</w:t>
      </w:r>
    </w:p>
    <w:sectPr w:rsidR="00F900D2" w:rsidRPr="00ED0B0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C68ED6" w15:done="0"/>
  <w15:commentEx w15:paraId="11626EDA" w15:done="0"/>
  <w15:commentEx w15:paraId="08436323" w15:done="0"/>
  <w15:commentEx w15:paraId="2610ADB4" w15:done="0"/>
  <w15:commentEx w15:paraId="66C236EC" w15:done="0"/>
  <w15:commentEx w15:paraId="2F43AE33" w15:done="0"/>
  <w15:commentEx w15:paraId="51F25B33" w15:done="0"/>
  <w15:commentEx w15:paraId="6B1F3AEF" w15:done="0"/>
  <w15:commentEx w15:paraId="476DA9B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0790"/>
    <w:multiLevelType w:val="hybridMultilevel"/>
    <w:tmpl w:val="A1CA2F06"/>
    <w:lvl w:ilvl="0" w:tplc="041A0001">
      <w:start w:val="1"/>
      <w:numFmt w:val="bullet"/>
      <w:lvlText w:val=""/>
      <w:lvlJc w:val="left"/>
      <w:pPr>
        <w:ind w:left="360" w:hanging="360"/>
      </w:pPr>
      <w:rPr>
        <w:rFonts w:ascii="Symbol" w:hAnsi="Symbol" w:hint="default"/>
      </w:rPr>
    </w:lvl>
    <w:lvl w:ilvl="1" w:tplc="041A0001">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050E0ADC"/>
    <w:multiLevelType w:val="hybridMultilevel"/>
    <w:tmpl w:val="A6C69C4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0E840D6E"/>
    <w:multiLevelType w:val="hybridMultilevel"/>
    <w:tmpl w:val="B57E3A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6CA507D"/>
    <w:multiLevelType w:val="hybridMultilevel"/>
    <w:tmpl w:val="0D8C1FA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71D46D9"/>
    <w:multiLevelType w:val="hybridMultilevel"/>
    <w:tmpl w:val="482E61E0"/>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2C8B0516"/>
    <w:multiLevelType w:val="hybridMultilevel"/>
    <w:tmpl w:val="B6A802D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nsid w:val="2D4B4BA0"/>
    <w:multiLevelType w:val="hybridMultilevel"/>
    <w:tmpl w:val="0B8C59F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nsid w:val="302C5596"/>
    <w:multiLevelType w:val="hybridMultilevel"/>
    <w:tmpl w:val="23BC2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8B7323"/>
    <w:multiLevelType w:val="hybridMultilevel"/>
    <w:tmpl w:val="CF0C7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BB79CB"/>
    <w:multiLevelType w:val="hybridMultilevel"/>
    <w:tmpl w:val="6E284E9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nsid w:val="361A4ECB"/>
    <w:multiLevelType w:val="hybridMultilevel"/>
    <w:tmpl w:val="9BC682A4"/>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39827EE1"/>
    <w:multiLevelType w:val="hybridMultilevel"/>
    <w:tmpl w:val="C9E01C2A"/>
    <w:lvl w:ilvl="0" w:tplc="041A0001">
      <w:start w:val="1"/>
      <w:numFmt w:val="bullet"/>
      <w:lvlText w:val=""/>
      <w:lvlJc w:val="left"/>
      <w:pPr>
        <w:ind w:left="360" w:hanging="360"/>
      </w:pPr>
      <w:rPr>
        <w:rFonts w:ascii="Symbol" w:hAnsi="Symbol"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556B435B"/>
    <w:multiLevelType w:val="hybridMultilevel"/>
    <w:tmpl w:val="828A816A"/>
    <w:lvl w:ilvl="0" w:tplc="0409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5582161C"/>
    <w:multiLevelType w:val="hybridMultilevel"/>
    <w:tmpl w:val="D65AC8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56E01F72"/>
    <w:multiLevelType w:val="hybridMultilevel"/>
    <w:tmpl w:val="3A94BC9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nsid w:val="586C65B1"/>
    <w:multiLevelType w:val="hybridMultilevel"/>
    <w:tmpl w:val="F06CEA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5D60AA6"/>
    <w:multiLevelType w:val="hybridMultilevel"/>
    <w:tmpl w:val="798ED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60B0933"/>
    <w:multiLevelType w:val="hybridMultilevel"/>
    <w:tmpl w:val="3D48534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669367E8"/>
    <w:multiLevelType w:val="hybridMultilevel"/>
    <w:tmpl w:val="1E3C433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nsid w:val="68585779"/>
    <w:multiLevelType w:val="hybridMultilevel"/>
    <w:tmpl w:val="C6901800"/>
    <w:lvl w:ilvl="0" w:tplc="35E63DDA">
      <w:numFmt w:val="bullet"/>
      <w:lvlText w:val="-"/>
      <w:lvlJc w:val="left"/>
      <w:pPr>
        <w:ind w:left="720" w:hanging="360"/>
      </w:pPr>
      <w:rPr>
        <w:rFonts w:ascii="Times New Roman" w:eastAsia="Times New Roman" w:hAnsi="Times New Roman" w:cs="Times New Roman" w:hint="default"/>
      </w:rPr>
    </w:lvl>
    <w:lvl w:ilvl="1" w:tplc="0116E2D4">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C4556F8"/>
    <w:multiLevelType w:val="hybridMultilevel"/>
    <w:tmpl w:val="833C31F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76FB460E"/>
    <w:multiLevelType w:val="hybridMultilevel"/>
    <w:tmpl w:val="75E0B102"/>
    <w:lvl w:ilvl="0" w:tplc="B37C3642">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9"/>
  </w:num>
  <w:num w:numId="2">
    <w:abstractNumId w:val="3"/>
  </w:num>
  <w:num w:numId="3">
    <w:abstractNumId w:val="12"/>
  </w:num>
  <w:num w:numId="4">
    <w:abstractNumId w:val="14"/>
  </w:num>
  <w:num w:numId="5">
    <w:abstractNumId w:val="12"/>
    <w:lvlOverride w:ilvl="0">
      <w:lvl w:ilvl="0" w:tplc="04090017">
        <w:start w:val="1"/>
        <w:numFmt w:val="lowerLetter"/>
        <w:lvlText w:val="%1)"/>
        <w:lvlJc w:val="left"/>
        <w:pPr>
          <w:ind w:left="360" w:hanging="360"/>
        </w:pPr>
        <w:rPr>
          <w:rFonts w:hint="default"/>
        </w:rPr>
      </w:lvl>
    </w:lvlOverride>
    <w:lvlOverride w:ilvl="1">
      <w:lvl w:ilvl="1" w:tplc="041A0019" w:tentative="1">
        <w:start w:val="1"/>
        <w:numFmt w:val="lowerLetter"/>
        <w:lvlText w:val="%2."/>
        <w:lvlJc w:val="left"/>
        <w:pPr>
          <w:ind w:left="1440" w:hanging="360"/>
        </w:pPr>
      </w:lvl>
    </w:lvlOverride>
    <w:lvlOverride w:ilvl="2">
      <w:lvl w:ilvl="2" w:tplc="041A001B" w:tentative="1">
        <w:start w:val="1"/>
        <w:numFmt w:val="lowerRoman"/>
        <w:lvlText w:val="%3."/>
        <w:lvlJc w:val="right"/>
        <w:pPr>
          <w:ind w:left="2160" w:hanging="180"/>
        </w:pPr>
      </w:lvl>
    </w:lvlOverride>
    <w:lvlOverride w:ilvl="3">
      <w:lvl w:ilvl="3" w:tplc="041A000F" w:tentative="1">
        <w:start w:val="1"/>
        <w:numFmt w:val="decimal"/>
        <w:lvlText w:val="%4."/>
        <w:lvlJc w:val="left"/>
        <w:pPr>
          <w:ind w:left="2880" w:hanging="360"/>
        </w:pPr>
      </w:lvl>
    </w:lvlOverride>
    <w:lvlOverride w:ilvl="4">
      <w:lvl w:ilvl="4" w:tplc="041A0019" w:tentative="1">
        <w:start w:val="1"/>
        <w:numFmt w:val="lowerLetter"/>
        <w:lvlText w:val="%5."/>
        <w:lvlJc w:val="left"/>
        <w:pPr>
          <w:ind w:left="3600" w:hanging="360"/>
        </w:pPr>
      </w:lvl>
    </w:lvlOverride>
    <w:lvlOverride w:ilvl="5">
      <w:lvl w:ilvl="5" w:tplc="041A001B" w:tentative="1">
        <w:start w:val="1"/>
        <w:numFmt w:val="lowerRoman"/>
        <w:lvlText w:val="%6."/>
        <w:lvlJc w:val="right"/>
        <w:pPr>
          <w:ind w:left="4320" w:hanging="180"/>
        </w:pPr>
      </w:lvl>
    </w:lvlOverride>
    <w:lvlOverride w:ilvl="6">
      <w:lvl w:ilvl="6" w:tplc="041A000F" w:tentative="1">
        <w:start w:val="1"/>
        <w:numFmt w:val="decimal"/>
        <w:lvlText w:val="%7."/>
        <w:lvlJc w:val="left"/>
        <w:pPr>
          <w:ind w:left="5040" w:hanging="360"/>
        </w:pPr>
      </w:lvl>
    </w:lvlOverride>
    <w:lvlOverride w:ilvl="7">
      <w:lvl w:ilvl="7" w:tplc="041A0019" w:tentative="1">
        <w:start w:val="1"/>
        <w:numFmt w:val="lowerLetter"/>
        <w:lvlText w:val="%8."/>
        <w:lvlJc w:val="left"/>
        <w:pPr>
          <w:ind w:left="5760" w:hanging="360"/>
        </w:pPr>
      </w:lvl>
    </w:lvlOverride>
    <w:lvlOverride w:ilvl="8">
      <w:lvl w:ilvl="8" w:tplc="041A001B" w:tentative="1">
        <w:start w:val="1"/>
        <w:numFmt w:val="lowerRoman"/>
        <w:lvlText w:val="%9."/>
        <w:lvlJc w:val="right"/>
        <w:pPr>
          <w:ind w:left="6480" w:hanging="180"/>
        </w:pPr>
      </w:lvl>
    </w:lvlOverride>
  </w:num>
  <w:num w:numId="6">
    <w:abstractNumId w:val="22"/>
  </w:num>
  <w:num w:numId="7">
    <w:abstractNumId w:val="7"/>
  </w:num>
  <w:num w:numId="8">
    <w:abstractNumId w:val="17"/>
  </w:num>
  <w:num w:numId="9">
    <w:abstractNumId w:val="8"/>
  </w:num>
  <w:num w:numId="10">
    <w:abstractNumId w:val="11"/>
  </w:num>
  <w:num w:numId="11">
    <w:abstractNumId w:val="1"/>
  </w:num>
  <w:num w:numId="12">
    <w:abstractNumId w:val="10"/>
  </w:num>
  <w:num w:numId="13">
    <w:abstractNumId w:val="9"/>
  </w:num>
  <w:num w:numId="14">
    <w:abstractNumId w:val="0"/>
  </w:num>
  <w:num w:numId="15">
    <w:abstractNumId w:val="4"/>
  </w:num>
  <w:num w:numId="16">
    <w:abstractNumId w:val="16"/>
  </w:num>
  <w:num w:numId="17">
    <w:abstractNumId w:val="18"/>
  </w:num>
  <w:num w:numId="18">
    <w:abstractNumId w:val="5"/>
  </w:num>
  <w:num w:numId="19">
    <w:abstractNumId w:val="15"/>
  </w:num>
  <w:num w:numId="20">
    <w:abstractNumId w:val="2"/>
  </w:num>
  <w:num w:numId="21">
    <w:abstractNumId w:val="20"/>
  </w:num>
  <w:num w:numId="22">
    <w:abstractNumId w:val="6"/>
  </w:num>
  <w:num w:numId="23">
    <w:abstractNumId w:val="21"/>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ip Mance">
    <w15:presenceInfo w15:providerId="Windows Live" w15:userId="a5cf5e37125122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00"/>
    <w:rsid w:val="00022292"/>
    <w:rsid w:val="000305A8"/>
    <w:rsid w:val="00064065"/>
    <w:rsid w:val="000706C0"/>
    <w:rsid w:val="000B6AE7"/>
    <w:rsid w:val="000E39D7"/>
    <w:rsid w:val="0010262A"/>
    <w:rsid w:val="00115E04"/>
    <w:rsid w:val="00140C07"/>
    <w:rsid w:val="001475B3"/>
    <w:rsid w:val="00151F89"/>
    <w:rsid w:val="001718AD"/>
    <w:rsid w:val="00171AC9"/>
    <w:rsid w:val="00186968"/>
    <w:rsid w:val="002458FC"/>
    <w:rsid w:val="002745D7"/>
    <w:rsid w:val="0027722A"/>
    <w:rsid w:val="002A5FDF"/>
    <w:rsid w:val="002D6A1A"/>
    <w:rsid w:val="002E1035"/>
    <w:rsid w:val="00305FB4"/>
    <w:rsid w:val="00336F11"/>
    <w:rsid w:val="00394D78"/>
    <w:rsid w:val="003F1F81"/>
    <w:rsid w:val="0041593A"/>
    <w:rsid w:val="0042289D"/>
    <w:rsid w:val="004448DB"/>
    <w:rsid w:val="004554EB"/>
    <w:rsid w:val="00487FA2"/>
    <w:rsid w:val="004C40D0"/>
    <w:rsid w:val="0052100F"/>
    <w:rsid w:val="00524489"/>
    <w:rsid w:val="00556BBE"/>
    <w:rsid w:val="00557CC4"/>
    <w:rsid w:val="005747A4"/>
    <w:rsid w:val="00591936"/>
    <w:rsid w:val="00600DA2"/>
    <w:rsid w:val="00601525"/>
    <w:rsid w:val="00633F56"/>
    <w:rsid w:val="006376A7"/>
    <w:rsid w:val="0067305F"/>
    <w:rsid w:val="00693CF0"/>
    <w:rsid w:val="006E0DEA"/>
    <w:rsid w:val="0074096D"/>
    <w:rsid w:val="00746AD4"/>
    <w:rsid w:val="007E5FBE"/>
    <w:rsid w:val="007F7CA8"/>
    <w:rsid w:val="00823EC5"/>
    <w:rsid w:val="00860BE1"/>
    <w:rsid w:val="008632D5"/>
    <w:rsid w:val="008739A9"/>
    <w:rsid w:val="00897545"/>
    <w:rsid w:val="008D3B92"/>
    <w:rsid w:val="008F6936"/>
    <w:rsid w:val="0091388C"/>
    <w:rsid w:val="009750AD"/>
    <w:rsid w:val="00977111"/>
    <w:rsid w:val="00990C9F"/>
    <w:rsid w:val="009A1199"/>
    <w:rsid w:val="009A5F58"/>
    <w:rsid w:val="00A70E2E"/>
    <w:rsid w:val="00A71EFE"/>
    <w:rsid w:val="00A937B1"/>
    <w:rsid w:val="00AA333C"/>
    <w:rsid w:val="00AB74A4"/>
    <w:rsid w:val="00AB7DA0"/>
    <w:rsid w:val="00AD03A6"/>
    <w:rsid w:val="00AE3EBC"/>
    <w:rsid w:val="00B15330"/>
    <w:rsid w:val="00B67AC0"/>
    <w:rsid w:val="00B76A9E"/>
    <w:rsid w:val="00B97779"/>
    <w:rsid w:val="00BC5D27"/>
    <w:rsid w:val="00BD3311"/>
    <w:rsid w:val="00C10C2B"/>
    <w:rsid w:val="00CE4DE2"/>
    <w:rsid w:val="00D14476"/>
    <w:rsid w:val="00D40D80"/>
    <w:rsid w:val="00D6052F"/>
    <w:rsid w:val="00DA4782"/>
    <w:rsid w:val="00E44E00"/>
    <w:rsid w:val="00E45C1E"/>
    <w:rsid w:val="00EA7A88"/>
    <w:rsid w:val="00EA7C79"/>
    <w:rsid w:val="00ED0B02"/>
    <w:rsid w:val="00EE140F"/>
    <w:rsid w:val="00F00B42"/>
    <w:rsid w:val="00F04083"/>
    <w:rsid w:val="00F04D79"/>
    <w:rsid w:val="00F06E28"/>
    <w:rsid w:val="00F35D37"/>
    <w:rsid w:val="00F475C1"/>
    <w:rsid w:val="00F7118A"/>
    <w:rsid w:val="00F900D2"/>
    <w:rsid w:val="00FB31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0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40C07"/>
    <w:pPr>
      <w:ind w:left="720"/>
      <w:contextualSpacing/>
    </w:pPr>
  </w:style>
  <w:style w:type="character" w:styleId="Referencakomentara">
    <w:name w:val="annotation reference"/>
    <w:rsid w:val="00F900D2"/>
    <w:rPr>
      <w:sz w:val="16"/>
      <w:szCs w:val="16"/>
    </w:rPr>
  </w:style>
  <w:style w:type="paragraph" w:styleId="Tekstkomentara">
    <w:name w:val="annotation text"/>
    <w:basedOn w:val="Normal"/>
    <w:link w:val="TekstkomentaraChar"/>
    <w:rsid w:val="00F900D2"/>
    <w:rPr>
      <w:sz w:val="20"/>
      <w:szCs w:val="20"/>
    </w:rPr>
  </w:style>
  <w:style w:type="character" w:customStyle="1" w:styleId="TekstkomentaraChar">
    <w:name w:val="Tekst komentara Char"/>
    <w:basedOn w:val="Zadanifontodlomka"/>
    <w:link w:val="Tekstkomentara"/>
    <w:rsid w:val="00F900D2"/>
    <w:rPr>
      <w:rFonts w:ascii="Times New Roman" w:eastAsia="Times New Roman" w:hAnsi="Times New Roman" w:cs="Times New Roman"/>
      <w:sz w:val="20"/>
      <w:szCs w:val="20"/>
      <w:lang w:eastAsia="hr-HR"/>
    </w:rPr>
  </w:style>
  <w:style w:type="paragraph" w:styleId="Tekstbalonia">
    <w:name w:val="Balloon Text"/>
    <w:basedOn w:val="Normal"/>
    <w:link w:val="TekstbaloniaChar"/>
    <w:uiPriority w:val="99"/>
    <w:semiHidden/>
    <w:unhideWhenUsed/>
    <w:rsid w:val="00F900D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900D2"/>
    <w:rPr>
      <w:rFonts w:ascii="Segoe UI" w:eastAsia="Times New Roman" w:hAnsi="Segoe UI" w:cs="Segoe UI"/>
      <w:sz w:val="18"/>
      <w:szCs w:val="18"/>
      <w:lang w:eastAsia="hr-HR"/>
    </w:rPr>
  </w:style>
  <w:style w:type="paragraph" w:styleId="StandardWeb">
    <w:name w:val="Normal (Web)"/>
    <w:basedOn w:val="Normal"/>
    <w:unhideWhenUsed/>
    <w:rsid w:val="00AD03A6"/>
    <w:pPr>
      <w:spacing w:before="100" w:beforeAutospacing="1" w:after="100" w:afterAutospacing="1"/>
    </w:pPr>
  </w:style>
  <w:style w:type="paragraph" w:styleId="Predmetkomentara">
    <w:name w:val="annotation subject"/>
    <w:basedOn w:val="Tekstkomentara"/>
    <w:next w:val="Tekstkomentara"/>
    <w:link w:val="PredmetkomentaraChar"/>
    <w:uiPriority w:val="99"/>
    <w:semiHidden/>
    <w:unhideWhenUsed/>
    <w:rsid w:val="00633F56"/>
    <w:rPr>
      <w:b/>
      <w:bCs/>
    </w:rPr>
  </w:style>
  <w:style w:type="character" w:customStyle="1" w:styleId="PredmetkomentaraChar">
    <w:name w:val="Predmet komentara Char"/>
    <w:basedOn w:val="TekstkomentaraChar"/>
    <w:link w:val="Predmetkomentara"/>
    <w:uiPriority w:val="99"/>
    <w:semiHidden/>
    <w:rsid w:val="00633F56"/>
    <w:rPr>
      <w:rFonts w:ascii="Times New Roman" w:eastAsia="Times New Roman" w:hAnsi="Times New Roman" w:cs="Times New Roman"/>
      <w:b/>
      <w:bCs/>
      <w:sz w:val="20"/>
      <w:szCs w:val="20"/>
      <w:lang w:eastAsia="hr-HR"/>
    </w:rPr>
  </w:style>
  <w:style w:type="paragraph" w:customStyle="1" w:styleId="Default">
    <w:name w:val="Default"/>
    <w:rsid w:val="009A1199"/>
    <w:pPr>
      <w:autoSpaceDE w:val="0"/>
      <w:autoSpaceDN w:val="0"/>
      <w:adjustRightInd w:val="0"/>
      <w:spacing w:after="0" w:line="240" w:lineRule="auto"/>
    </w:pPr>
    <w:rPr>
      <w:rFonts w:ascii="Arial" w:eastAsia="Times New Roman" w:hAnsi="Arial" w:cs="Arial"/>
      <w:color w:val="000000"/>
      <w:sz w:val="24"/>
      <w:szCs w:val="24"/>
    </w:rPr>
  </w:style>
  <w:style w:type="character" w:styleId="Naglaeno">
    <w:name w:val="Strong"/>
    <w:uiPriority w:val="22"/>
    <w:qFormat/>
    <w:rsid w:val="00600DA2"/>
    <w:rPr>
      <w:b/>
      <w:bCs/>
    </w:rPr>
  </w:style>
  <w:style w:type="character" w:customStyle="1" w:styleId="apple-converted-space">
    <w:name w:val="apple-converted-space"/>
    <w:rsid w:val="00600DA2"/>
  </w:style>
  <w:style w:type="character" w:styleId="Hiperveza">
    <w:name w:val="Hyperlink"/>
    <w:basedOn w:val="Zadanifontodlomka"/>
    <w:uiPriority w:val="99"/>
    <w:unhideWhenUsed/>
    <w:rsid w:val="009750A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0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40C07"/>
    <w:pPr>
      <w:ind w:left="720"/>
      <w:contextualSpacing/>
    </w:pPr>
  </w:style>
  <w:style w:type="character" w:styleId="Referencakomentara">
    <w:name w:val="annotation reference"/>
    <w:rsid w:val="00F900D2"/>
    <w:rPr>
      <w:sz w:val="16"/>
      <w:szCs w:val="16"/>
    </w:rPr>
  </w:style>
  <w:style w:type="paragraph" w:styleId="Tekstkomentara">
    <w:name w:val="annotation text"/>
    <w:basedOn w:val="Normal"/>
    <w:link w:val="TekstkomentaraChar"/>
    <w:rsid w:val="00F900D2"/>
    <w:rPr>
      <w:sz w:val="20"/>
      <w:szCs w:val="20"/>
    </w:rPr>
  </w:style>
  <w:style w:type="character" w:customStyle="1" w:styleId="TekstkomentaraChar">
    <w:name w:val="Tekst komentara Char"/>
    <w:basedOn w:val="Zadanifontodlomka"/>
    <w:link w:val="Tekstkomentara"/>
    <w:rsid w:val="00F900D2"/>
    <w:rPr>
      <w:rFonts w:ascii="Times New Roman" w:eastAsia="Times New Roman" w:hAnsi="Times New Roman" w:cs="Times New Roman"/>
      <w:sz w:val="20"/>
      <w:szCs w:val="20"/>
      <w:lang w:eastAsia="hr-HR"/>
    </w:rPr>
  </w:style>
  <w:style w:type="paragraph" w:styleId="Tekstbalonia">
    <w:name w:val="Balloon Text"/>
    <w:basedOn w:val="Normal"/>
    <w:link w:val="TekstbaloniaChar"/>
    <w:uiPriority w:val="99"/>
    <w:semiHidden/>
    <w:unhideWhenUsed/>
    <w:rsid w:val="00F900D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900D2"/>
    <w:rPr>
      <w:rFonts w:ascii="Segoe UI" w:eastAsia="Times New Roman" w:hAnsi="Segoe UI" w:cs="Segoe UI"/>
      <w:sz w:val="18"/>
      <w:szCs w:val="18"/>
      <w:lang w:eastAsia="hr-HR"/>
    </w:rPr>
  </w:style>
  <w:style w:type="paragraph" w:styleId="StandardWeb">
    <w:name w:val="Normal (Web)"/>
    <w:basedOn w:val="Normal"/>
    <w:unhideWhenUsed/>
    <w:rsid w:val="00AD03A6"/>
    <w:pPr>
      <w:spacing w:before="100" w:beforeAutospacing="1" w:after="100" w:afterAutospacing="1"/>
    </w:pPr>
  </w:style>
  <w:style w:type="paragraph" w:styleId="Predmetkomentara">
    <w:name w:val="annotation subject"/>
    <w:basedOn w:val="Tekstkomentara"/>
    <w:next w:val="Tekstkomentara"/>
    <w:link w:val="PredmetkomentaraChar"/>
    <w:uiPriority w:val="99"/>
    <w:semiHidden/>
    <w:unhideWhenUsed/>
    <w:rsid w:val="00633F56"/>
    <w:rPr>
      <w:b/>
      <w:bCs/>
    </w:rPr>
  </w:style>
  <w:style w:type="character" w:customStyle="1" w:styleId="PredmetkomentaraChar">
    <w:name w:val="Predmet komentara Char"/>
    <w:basedOn w:val="TekstkomentaraChar"/>
    <w:link w:val="Predmetkomentara"/>
    <w:uiPriority w:val="99"/>
    <w:semiHidden/>
    <w:rsid w:val="00633F56"/>
    <w:rPr>
      <w:rFonts w:ascii="Times New Roman" w:eastAsia="Times New Roman" w:hAnsi="Times New Roman" w:cs="Times New Roman"/>
      <w:b/>
      <w:bCs/>
      <w:sz w:val="20"/>
      <w:szCs w:val="20"/>
      <w:lang w:eastAsia="hr-HR"/>
    </w:rPr>
  </w:style>
  <w:style w:type="paragraph" w:customStyle="1" w:styleId="Default">
    <w:name w:val="Default"/>
    <w:rsid w:val="009A1199"/>
    <w:pPr>
      <w:autoSpaceDE w:val="0"/>
      <w:autoSpaceDN w:val="0"/>
      <w:adjustRightInd w:val="0"/>
      <w:spacing w:after="0" w:line="240" w:lineRule="auto"/>
    </w:pPr>
    <w:rPr>
      <w:rFonts w:ascii="Arial" w:eastAsia="Times New Roman" w:hAnsi="Arial" w:cs="Arial"/>
      <w:color w:val="000000"/>
      <w:sz w:val="24"/>
      <w:szCs w:val="24"/>
    </w:rPr>
  </w:style>
  <w:style w:type="character" w:styleId="Naglaeno">
    <w:name w:val="Strong"/>
    <w:uiPriority w:val="22"/>
    <w:qFormat/>
    <w:rsid w:val="00600DA2"/>
    <w:rPr>
      <w:b/>
      <w:bCs/>
    </w:rPr>
  </w:style>
  <w:style w:type="character" w:customStyle="1" w:styleId="apple-converted-space">
    <w:name w:val="apple-converted-space"/>
    <w:rsid w:val="00600DA2"/>
  </w:style>
  <w:style w:type="character" w:styleId="Hiperveza">
    <w:name w:val="Hyperlink"/>
    <w:basedOn w:val="Zadanifontodlomka"/>
    <w:uiPriority w:val="99"/>
    <w:unhideWhenUsed/>
    <w:rsid w:val="009750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zop.hr"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82101-00D3-49AD-B00F-F9ED4B19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3248</Words>
  <Characters>18514</Characters>
  <Application>Microsoft Office Word</Application>
  <DocSecurity>0</DocSecurity>
  <Lines>154</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 Mance</dc:creator>
  <cp:lastModifiedBy>irena</cp:lastModifiedBy>
  <cp:revision>18</cp:revision>
  <cp:lastPrinted>2019-12-31T08:20:00Z</cp:lastPrinted>
  <dcterms:created xsi:type="dcterms:W3CDTF">2019-11-25T12:35:00Z</dcterms:created>
  <dcterms:modified xsi:type="dcterms:W3CDTF">2019-12-31T08:20:00Z</dcterms:modified>
</cp:coreProperties>
</file>