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CD26" w14:textId="77777777" w:rsidR="000665CE" w:rsidRDefault="000665CE" w:rsidP="00E76EE1">
      <w:pPr>
        <w:rPr>
          <w:sz w:val="20"/>
        </w:rPr>
      </w:pPr>
    </w:p>
    <w:p w14:paraId="0E4D9EE8" w14:textId="244FF5CC" w:rsidR="009A0368" w:rsidRDefault="005528CB" w:rsidP="005528CB">
      <w:pPr>
        <w:pStyle w:val="Heading2"/>
        <w:spacing w:before="45" w:line="252" w:lineRule="auto"/>
        <w:ind w:right="5612"/>
        <w:rPr>
          <w:color w:val="1D1D1D"/>
        </w:rPr>
      </w:pPr>
      <w:r>
        <w:rPr>
          <w:color w:val="1D1D1D"/>
        </w:rPr>
        <w:t xml:space="preserve">    UČENIČKI DOM-KUTINA</w:t>
      </w:r>
    </w:p>
    <w:p w14:paraId="730FFB79" w14:textId="77777777" w:rsidR="005528CB" w:rsidRDefault="005528CB" w:rsidP="005528CB">
      <w:pPr>
        <w:pStyle w:val="Heading2"/>
        <w:spacing w:before="45" w:line="252" w:lineRule="auto"/>
        <w:ind w:right="5612"/>
        <w:rPr>
          <w:color w:val="1D1D1D"/>
        </w:rPr>
      </w:pPr>
      <w:r>
        <w:rPr>
          <w:color w:val="1D1D1D"/>
        </w:rPr>
        <w:t xml:space="preserve">    CRKVENA 22, </w:t>
      </w:r>
    </w:p>
    <w:p w14:paraId="3E70BB41" w14:textId="3092FBAE" w:rsidR="005528CB" w:rsidRPr="005528CB" w:rsidRDefault="005528CB" w:rsidP="005528CB">
      <w:pPr>
        <w:pStyle w:val="Heading2"/>
        <w:spacing w:before="45" w:line="252" w:lineRule="auto"/>
        <w:ind w:right="5612"/>
      </w:pPr>
      <w:r>
        <w:rPr>
          <w:color w:val="1D1D1D"/>
        </w:rPr>
        <w:t xml:space="preserve">    44320 KUTINA</w:t>
      </w:r>
    </w:p>
    <w:p w14:paraId="3A221857" w14:textId="5A3945C7" w:rsidR="005528CB" w:rsidRDefault="00000000">
      <w:pPr>
        <w:pStyle w:val="BodyText"/>
        <w:spacing w:before="9" w:line="249" w:lineRule="auto"/>
        <w:ind w:left="492" w:right="5612" w:firstLine="2"/>
        <w:rPr>
          <w:color w:val="1D1D1D"/>
          <w:w w:val="105"/>
        </w:rPr>
      </w:pPr>
      <w:r>
        <w:rPr>
          <w:color w:val="1D1D1D"/>
          <w:w w:val="105"/>
        </w:rPr>
        <w:t>KLASA: 112-02/25-01/</w:t>
      </w:r>
      <w:r w:rsidR="00E23D39">
        <w:rPr>
          <w:color w:val="1D1D1D"/>
          <w:w w:val="105"/>
        </w:rPr>
        <w:t>02</w:t>
      </w:r>
    </w:p>
    <w:p w14:paraId="52D5D690" w14:textId="3DC01426" w:rsidR="009A0368" w:rsidRDefault="00000000">
      <w:pPr>
        <w:pStyle w:val="BodyText"/>
        <w:spacing w:before="9" w:line="249" w:lineRule="auto"/>
        <w:ind w:left="492" w:right="5612" w:firstLine="2"/>
      </w:pPr>
      <w:r>
        <w:rPr>
          <w:color w:val="1D1D1D"/>
          <w:spacing w:val="-2"/>
          <w:w w:val="105"/>
        </w:rPr>
        <w:t>URBROJ: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spacing w:val="-2"/>
          <w:w w:val="105"/>
        </w:rPr>
        <w:t>2186-85-01-25-</w:t>
      </w:r>
      <w:r w:rsidR="00E23D39">
        <w:rPr>
          <w:color w:val="1D1D1D"/>
          <w:spacing w:val="-2"/>
          <w:w w:val="105"/>
        </w:rPr>
        <w:t>20</w:t>
      </w:r>
    </w:p>
    <w:p w14:paraId="5F3AE3FB" w14:textId="771D2599" w:rsidR="005528CB" w:rsidRPr="005528CB" w:rsidRDefault="005528CB" w:rsidP="005528CB">
      <w:pPr>
        <w:pStyle w:val="Heading2"/>
        <w:spacing w:before="8"/>
        <w:ind w:left="490"/>
      </w:pPr>
      <w:r>
        <w:rPr>
          <w:color w:val="1D1D1D"/>
        </w:rPr>
        <w:t xml:space="preserve">Kutina, </w:t>
      </w:r>
      <w:r w:rsidR="00BE65BC">
        <w:rPr>
          <w:color w:val="1D1D1D"/>
        </w:rPr>
        <w:t>21</w:t>
      </w:r>
      <w:r>
        <w:rPr>
          <w:color w:val="1D1D1D"/>
        </w:rPr>
        <w:t>.</w:t>
      </w:r>
      <w:r w:rsidR="00766D7A">
        <w:rPr>
          <w:color w:val="1D1D1D"/>
        </w:rPr>
        <w:t xml:space="preserve">studeni </w:t>
      </w:r>
      <w:r>
        <w:rPr>
          <w:color w:val="1D1D1D"/>
        </w:rPr>
        <w:t>2025.</w:t>
      </w:r>
    </w:p>
    <w:p w14:paraId="39814D25" w14:textId="77777777" w:rsidR="005528CB" w:rsidRDefault="005528CB" w:rsidP="00A575B9">
      <w:pPr>
        <w:pStyle w:val="BodyText"/>
        <w:spacing w:before="3" w:line="252" w:lineRule="auto"/>
        <w:ind w:right="118"/>
        <w:jc w:val="both"/>
        <w:rPr>
          <w:color w:val="1D1D1D"/>
          <w:w w:val="105"/>
        </w:rPr>
      </w:pPr>
    </w:p>
    <w:p w14:paraId="7DD85471" w14:textId="55D972B6" w:rsidR="005528CB" w:rsidRPr="005528CB" w:rsidRDefault="005528CB" w:rsidP="005528CB">
      <w:pPr>
        <w:ind w:left="141" w:right="140"/>
        <w:jc w:val="both"/>
      </w:pPr>
      <w:r w:rsidRPr="005528CB">
        <w:t xml:space="preserve">Na temelju članka 107. Zakona o odgoju i obrazovanju u osnovnoj i srednjoj školi („Narodne novine“ </w:t>
      </w:r>
      <w:r w:rsidRPr="005528CB">
        <w:rPr>
          <w:spacing w:val="-2"/>
        </w:rPr>
        <w:t>broj</w:t>
      </w:r>
      <w:r w:rsidR="003E0770">
        <w:rPr>
          <w:spacing w:val="-4"/>
        </w:rPr>
        <w:t xml:space="preserve">: </w:t>
      </w:r>
      <w:r w:rsidRPr="005528CB">
        <w:rPr>
          <w:spacing w:val="-2"/>
        </w:rPr>
        <w:t>87/08., 86/09.,</w:t>
      </w:r>
      <w:r w:rsidRPr="005528CB">
        <w:rPr>
          <w:spacing w:val="-1"/>
        </w:rPr>
        <w:t xml:space="preserve"> </w:t>
      </w:r>
      <w:r w:rsidRPr="005528CB">
        <w:rPr>
          <w:spacing w:val="-2"/>
        </w:rPr>
        <w:t>92/10.,</w:t>
      </w:r>
      <w:r w:rsidRPr="005528CB">
        <w:rPr>
          <w:spacing w:val="-6"/>
        </w:rPr>
        <w:t xml:space="preserve"> </w:t>
      </w:r>
      <w:r w:rsidRPr="005528CB">
        <w:rPr>
          <w:spacing w:val="-2"/>
        </w:rPr>
        <w:t>105/10.,</w:t>
      </w:r>
      <w:r w:rsidRPr="005528CB">
        <w:rPr>
          <w:spacing w:val="-1"/>
        </w:rPr>
        <w:t xml:space="preserve"> </w:t>
      </w:r>
      <w:r w:rsidRPr="005528CB">
        <w:rPr>
          <w:spacing w:val="-2"/>
        </w:rPr>
        <w:t>90/11., 16/12.,</w:t>
      </w:r>
      <w:r w:rsidRPr="005528CB">
        <w:rPr>
          <w:spacing w:val="-5"/>
        </w:rPr>
        <w:t xml:space="preserve"> </w:t>
      </w:r>
      <w:r w:rsidRPr="005528CB">
        <w:rPr>
          <w:spacing w:val="-2"/>
        </w:rPr>
        <w:t>86/12.,</w:t>
      </w:r>
      <w:r w:rsidRPr="005528CB">
        <w:rPr>
          <w:spacing w:val="-1"/>
        </w:rPr>
        <w:t xml:space="preserve"> </w:t>
      </w:r>
      <w:r w:rsidRPr="005528CB">
        <w:rPr>
          <w:spacing w:val="-2"/>
        </w:rPr>
        <w:t>126/12., 94/13.</w:t>
      </w:r>
      <w:r w:rsidRPr="005528CB">
        <w:rPr>
          <w:spacing w:val="-5"/>
        </w:rPr>
        <w:t xml:space="preserve"> </w:t>
      </w:r>
      <w:r w:rsidRPr="005528CB">
        <w:rPr>
          <w:spacing w:val="-2"/>
        </w:rPr>
        <w:t>i</w:t>
      </w:r>
      <w:r w:rsidRPr="005528CB">
        <w:t xml:space="preserve"> </w:t>
      </w:r>
      <w:r w:rsidRPr="005528CB">
        <w:rPr>
          <w:spacing w:val="-2"/>
        </w:rPr>
        <w:t>152/14., 7/17.,</w:t>
      </w:r>
      <w:r w:rsidRPr="005528CB">
        <w:rPr>
          <w:spacing w:val="-5"/>
        </w:rPr>
        <w:t xml:space="preserve"> </w:t>
      </w:r>
      <w:r w:rsidRPr="005528CB">
        <w:rPr>
          <w:spacing w:val="-2"/>
        </w:rPr>
        <w:t>68/18.,</w:t>
      </w:r>
      <w:r w:rsidRPr="005528CB">
        <w:rPr>
          <w:spacing w:val="-1"/>
        </w:rPr>
        <w:t xml:space="preserve"> </w:t>
      </w:r>
      <w:r w:rsidRPr="005528CB">
        <w:rPr>
          <w:spacing w:val="-2"/>
        </w:rPr>
        <w:t>98/19,</w:t>
      </w:r>
    </w:p>
    <w:p w14:paraId="30319191" w14:textId="5D8CB050" w:rsidR="009A0368" w:rsidRPr="00A575B9" w:rsidRDefault="005528CB" w:rsidP="00A575B9">
      <w:pPr>
        <w:spacing w:before="3" w:line="252" w:lineRule="auto"/>
        <w:ind w:left="141" w:right="155"/>
        <w:jc w:val="both"/>
        <w:rPr>
          <w:sz w:val="23"/>
          <w:szCs w:val="23"/>
        </w:rPr>
      </w:pPr>
      <w:r w:rsidRPr="005528CB">
        <w:rPr>
          <w:szCs w:val="24"/>
        </w:rPr>
        <w:t>64/20, 151/22, 155/23 i 156/23</w:t>
      </w:r>
      <w:r w:rsidR="000665CE">
        <w:rPr>
          <w:szCs w:val="24"/>
        </w:rPr>
        <w:t>)</w:t>
      </w:r>
      <w:r w:rsidRPr="005528CB">
        <w:rPr>
          <w:spacing w:val="40"/>
          <w:szCs w:val="24"/>
        </w:rPr>
        <w:t xml:space="preserve"> </w:t>
      </w:r>
      <w:r w:rsidRPr="005528CB">
        <w:rPr>
          <w:color w:val="1D1D1D"/>
          <w:w w:val="105"/>
          <w:sz w:val="23"/>
          <w:szCs w:val="23"/>
        </w:rPr>
        <w:t>i članka 2. i 3. Pravilnika o</w:t>
      </w:r>
      <w:r w:rsidRPr="005528CB">
        <w:rPr>
          <w:color w:val="1D1D1D"/>
          <w:spacing w:val="-4"/>
          <w:w w:val="105"/>
          <w:sz w:val="23"/>
          <w:szCs w:val="23"/>
        </w:rPr>
        <w:t xml:space="preserve"> </w:t>
      </w:r>
      <w:r w:rsidRPr="005528CB">
        <w:rPr>
          <w:color w:val="1D1D1D"/>
          <w:w w:val="105"/>
          <w:sz w:val="23"/>
          <w:szCs w:val="23"/>
        </w:rPr>
        <w:t>na</w:t>
      </w:r>
      <w:r w:rsidR="00D46F21">
        <w:rPr>
          <w:color w:val="1D1D1D"/>
          <w:w w:val="105"/>
          <w:sz w:val="23"/>
          <w:szCs w:val="23"/>
        </w:rPr>
        <w:t>č</w:t>
      </w:r>
      <w:r w:rsidRPr="005528CB">
        <w:rPr>
          <w:color w:val="1D1D1D"/>
          <w:w w:val="105"/>
          <w:sz w:val="23"/>
          <w:szCs w:val="23"/>
        </w:rPr>
        <w:t>inu i</w:t>
      </w:r>
      <w:r w:rsidRPr="005528CB">
        <w:rPr>
          <w:color w:val="1D1D1D"/>
          <w:spacing w:val="-2"/>
          <w:w w:val="105"/>
          <w:sz w:val="23"/>
          <w:szCs w:val="23"/>
        </w:rPr>
        <w:t xml:space="preserve"> </w:t>
      </w:r>
      <w:r w:rsidRPr="005528CB">
        <w:rPr>
          <w:color w:val="1D1D1D"/>
          <w:w w:val="105"/>
          <w:sz w:val="23"/>
          <w:szCs w:val="23"/>
        </w:rPr>
        <w:t>postupku zapo</w:t>
      </w:r>
      <w:r w:rsidR="001E10FA">
        <w:rPr>
          <w:color w:val="1D1D1D"/>
          <w:w w:val="105"/>
          <w:sz w:val="23"/>
          <w:szCs w:val="23"/>
        </w:rPr>
        <w:t>š</w:t>
      </w:r>
      <w:r w:rsidRPr="005528CB">
        <w:rPr>
          <w:color w:val="1D1D1D"/>
          <w:w w:val="105"/>
          <w:sz w:val="23"/>
          <w:szCs w:val="23"/>
        </w:rPr>
        <w:t>ljavanja u Učeničkom domu-Kutina, (KLASA:003-08/19-01/02</w:t>
      </w:r>
      <w:r w:rsidRPr="005528CB">
        <w:rPr>
          <w:color w:val="3F3F41"/>
          <w:w w:val="105"/>
          <w:sz w:val="23"/>
          <w:szCs w:val="23"/>
        </w:rPr>
        <w:t xml:space="preserve">, </w:t>
      </w:r>
      <w:r w:rsidRPr="005528CB">
        <w:rPr>
          <w:color w:val="1D1D1D"/>
          <w:w w:val="105"/>
          <w:sz w:val="23"/>
          <w:szCs w:val="23"/>
        </w:rPr>
        <w:t>UR.BROJ:2176-64-01-19-4), Učenički dom-Kutina raspisuje</w:t>
      </w:r>
    </w:p>
    <w:p w14:paraId="78AA3B11" w14:textId="71DF3142" w:rsidR="009A0368" w:rsidRDefault="00000000">
      <w:pPr>
        <w:pStyle w:val="Heading2"/>
        <w:ind w:right="1"/>
        <w:jc w:val="center"/>
      </w:pPr>
      <w:r>
        <w:rPr>
          <w:color w:val="1D1D1D"/>
          <w:spacing w:val="-2"/>
          <w:w w:val="140"/>
        </w:rPr>
        <w:t>NATJE</w:t>
      </w:r>
      <w:r w:rsidR="00022412">
        <w:rPr>
          <w:color w:val="1D1D1D"/>
          <w:spacing w:val="-2"/>
          <w:w w:val="140"/>
        </w:rPr>
        <w:t>Č</w:t>
      </w:r>
      <w:r>
        <w:rPr>
          <w:color w:val="1D1D1D"/>
          <w:spacing w:val="-2"/>
          <w:w w:val="140"/>
        </w:rPr>
        <w:t>AJ</w:t>
      </w:r>
    </w:p>
    <w:p w14:paraId="35A901BF" w14:textId="77777777" w:rsidR="009A0368" w:rsidRDefault="00000000">
      <w:pPr>
        <w:spacing w:before="14"/>
        <w:ind w:left="282"/>
        <w:jc w:val="center"/>
        <w:rPr>
          <w:b/>
          <w:sz w:val="23"/>
        </w:rPr>
      </w:pPr>
      <w:r>
        <w:rPr>
          <w:b/>
          <w:color w:val="1D1D1D"/>
          <w:w w:val="105"/>
          <w:sz w:val="23"/>
        </w:rPr>
        <w:t>za</w:t>
      </w:r>
      <w:r>
        <w:rPr>
          <w:b/>
          <w:color w:val="1D1D1D"/>
          <w:spacing w:val="-4"/>
          <w:w w:val="105"/>
          <w:sz w:val="23"/>
        </w:rPr>
        <w:t xml:space="preserve"> </w:t>
      </w:r>
      <w:r>
        <w:rPr>
          <w:b/>
          <w:color w:val="1D1D1D"/>
          <w:w w:val="105"/>
          <w:sz w:val="23"/>
        </w:rPr>
        <w:t>radno</w:t>
      </w:r>
      <w:r>
        <w:rPr>
          <w:b/>
          <w:color w:val="1D1D1D"/>
          <w:spacing w:val="-5"/>
          <w:w w:val="105"/>
          <w:sz w:val="23"/>
        </w:rPr>
        <w:t xml:space="preserve"> </w:t>
      </w:r>
      <w:r>
        <w:rPr>
          <w:b/>
          <w:color w:val="1D1D1D"/>
          <w:spacing w:val="-2"/>
          <w:w w:val="105"/>
          <w:sz w:val="23"/>
        </w:rPr>
        <w:t>mjesto:</w:t>
      </w:r>
    </w:p>
    <w:p w14:paraId="2FB4DEEB" w14:textId="77777777" w:rsidR="009A0368" w:rsidRDefault="009A0368">
      <w:pPr>
        <w:pStyle w:val="BodyText"/>
        <w:spacing w:before="201"/>
        <w:rPr>
          <w:b/>
        </w:rPr>
      </w:pPr>
    </w:p>
    <w:p w14:paraId="48D8B1BD" w14:textId="36A893E4" w:rsidR="009A0368" w:rsidRDefault="00000000">
      <w:pPr>
        <w:pStyle w:val="ListParagraph"/>
        <w:numPr>
          <w:ilvl w:val="0"/>
          <w:numId w:val="2"/>
        </w:numPr>
        <w:tabs>
          <w:tab w:val="left" w:pos="522"/>
        </w:tabs>
        <w:ind w:left="522" w:hanging="238"/>
        <w:rPr>
          <w:sz w:val="23"/>
        </w:rPr>
      </w:pPr>
      <w:r>
        <w:rPr>
          <w:color w:val="1D1D1D"/>
          <w:sz w:val="23"/>
        </w:rPr>
        <w:t>OPERATIVNI</w:t>
      </w:r>
      <w:r>
        <w:rPr>
          <w:color w:val="1D1D1D"/>
          <w:spacing w:val="56"/>
          <w:sz w:val="23"/>
        </w:rPr>
        <w:t xml:space="preserve"> </w:t>
      </w:r>
      <w:r>
        <w:rPr>
          <w:color w:val="1D1D1D"/>
          <w:sz w:val="23"/>
        </w:rPr>
        <w:t>DJELATNIK</w:t>
      </w:r>
      <w:r>
        <w:rPr>
          <w:color w:val="1D1D1D"/>
          <w:spacing w:val="44"/>
          <w:sz w:val="23"/>
        </w:rPr>
        <w:t xml:space="preserve"> </w:t>
      </w:r>
      <w:r>
        <w:rPr>
          <w:color w:val="1D1D1D"/>
          <w:sz w:val="23"/>
        </w:rPr>
        <w:t>ZA</w:t>
      </w:r>
      <w:r>
        <w:rPr>
          <w:color w:val="1D1D1D"/>
          <w:spacing w:val="17"/>
          <w:sz w:val="23"/>
        </w:rPr>
        <w:t xml:space="preserve"> </w:t>
      </w:r>
      <w:r>
        <w:rPr>
          <w:color w:val="1D1D1D"/>
          <w:sz w:val="23"/>
        </w:rPr>
        <w:t>SIGURNOST</w:t>
      </w:r>
      <w:r>
        <w:rPr>
          <w:color w:val="1D1D1D"/>
          <w:spacing w:val="48"/>
          <w:sz w:val="23"/>
        </w:rPr>
        <w:t xml:space="preserve"> </w:t>
      </w:r>
      <w:r>
        <w:rPr>
          <w:color w:val="1D1D1D"/>
          <w:sz w:val="23"/>
        </w:rPr>
        <w:t>I</w:t>
      </w:r>
      <w:r>
        <w:rPr>
          <w:color w:val="1D1D1D"/>
          <w:spacing w:val="14"/>
          <w:sz w:val="23"/>
        </w:rPr>
        <w:t xml:space="preserve"> </w:t>
      </w:r>
      <w:r>
        <w:rPr>
          <w:color w:val="1D1D1D"/>
          <w:sz w:val="23"/>
        </w:rPr>
        <w:t>CIVILNU</w:t>
      </w:r>
      <w:r>
        <w:rPr>
          <w:color w:val="1D1D1D"/>
          <w:spacing w:val="44"/>
          <w:sz w:val="23"/>
        </w:rPr>
        <w:t xml:space="preserve"> </w:t>
      </w:r>
      <w:r>
        <w:rPr>
          <w:color w:val="1D1D1D"/>
          <w:sz w:val="23"/>
        </w:rPr>
        <w:t>ZA</w:t>
      </w:r>
      <w:r w:rsidR="005D226B">
        <w:rPr>
          <w:color w:val="1D1D1D"/>
          <w:sz w:val="23"/>
        </w:rPr>
        <w:t>Š</w:t>
      </w:r>
      <w:r>
        <w:rPr>
          <w:color w:val="1D1D1D"/>
          <w:sz w:val="23"/>
        </w:rPr>
        <w:t>TITU</w:t>
      </w:r>
      <w:r>
        <w:rPr>
          <w:color w:val="1D1D1D"/>
          <w:spacing w:val="35"/>
          <w:sz w:val="23"/>
        </w:rPr>
        <w:t xml:space="preserve"> </w:t>
      </w:r>
      <w:r>
        <w:rPr>
          <w:color w:val="1D1D1D"/>
          <w:spacing w:val="-2"/>
          <w:sz w:val="23"/>
        </w:rPr>
        <w:t>(M/</w:t>
      </w:r>
      <w:r w:rsidR="001E10FA">
        <w:rPr>
          <w:color w:val="1D1D1D"/>
          <w:spacing w:val="-2"/>
          <w:sz w:val="23"/>
        </w:rPr>
        <w:t>Ž</w:t>
      </w:r>
      <w:r>
        <w:rPr>
          <w:color w:val="1D1D1D"/>
          <w:spacing w:val="-2"/>
          <w:sz w:val="23"/>
        </w:rPr>
        <w:t>)</w:t>
      </w:r>
    </w:p>
    <w:p w14:paraId="3C278DBB" w14:textId="34C82C3D" w:rsidR="009A0368" w:rsidRDefault="00000000">
      <w:pPr>
        <w:pStyle w:val="ListParagraph"/>
        <w:numPr>
          <w:ilvl w:val="1"/>
          <w:numId w:val="2"/>
        </w:numPr>
        <w:tabs>
          <w:tab w:val="left" w:pos="489"/>
        </w:tabs>
        <w:spacing w:before="201" w:line="266" w:lineRule="auto"/>
        <w:ind w:right="114" w:firstLine="55"/>
        <w:jc w:val="both"/>
        <w:rPr>
          <w:sz w:val="23"/>
        </w:rPr>
      </w:pPr>
      <w:r>
        <w:rPr>
          <w:color w:val="1D1D1D"/>
          <w:w w:val="105"/>
          <w:sz w:val="23"/>
        </w:rPr>
        <w:t>1</w:t>
      </w:r>
      <w:r>
        <w:rPr>
          <w:color w:val="1D1D1D"/>
          <w:spacing w:val="-5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izvr</w:t>
      </w:r>
      <w:r w:rsidR="00022412">
        <w:rPr>
          <w:color w:val="1D1D1D"/>
          <w:w w:val="105"/>
          <w:sz w:val="23"/>
        </w:rPr>
        <w:t>š</w:t>
      </w:r>
      <w:r>
        <w:rPr>
          <w:color w:val="1D1D1D"/>
          <w:w w:val="105"/>
          <w:sz w:val="23"/>
        </w:rPr>
        <w:t>itelj, SSS na</w:t>
      </w:r>
      <w:r>
        <w:rPr>
          <w:color w:val="1D1D1D"/>
          <w:spacing w:val="-6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neodre</w:t>
      </w:r>
      <w:r w:rsidR="00022412">
        <w:rPr>
          <w:color w:val="1D1D1D"/>
          <w:w w:val="105"/>
          <w:sz w:val="23"/>
        </w:rPr>
        <w:t>đ</w:t>
      </w:r>
      <w:r>
        <w:rPr>
          <w:color w:val="1D1D1D"/>
          <w:w w:val="105"/>
          <w:sz w:val="23"/>
        </w:rPr>
        <w:t>eno radno vrijeme</w:t>
      </w:r>
      <w:r>
        <w:rPr>
          <w:color w:val="3F3F41"/>
          <w:w w:val="105"/>
          <w:sz w:val="23"/>
        </w:rPr>
        <w:t>,</w:t>
      </w:r>
      <w:r>
        <w:rPr>
          <w:color w:val="3F3F41"/>
          <w:spacing w:val="-12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s punim radnim vremenom</w:t>
      </w:r>
      <w:r w:rsidR="00022412">
        <w:rPr>
          <w:color w:val="1D1D1D"/>
          <w:w w:val="105"/>
          <w:sz w:val="23"/>
        </w:rPr>
        <w:t xml:space="preserve"> (40 sati tjedno)</w:t>
      </w:r>
      <w:r>
        <w:rPr>
          <w:color w:val="1D1D1D"/>
          <w:w w:val="105"/>
          <w:sz w:val="23"/>
        </w:rPr>
        <w:t xml:space="preserve"> uz</w:t>
      </w:r>
      <w:r>
        <w:rPr>
          <w:color w:val="1D1D1D"/>
          <w:spacing w:val="-2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probni rad</w:t>
      </w:r>
      <w:r>
        <w:rPr>
          <w:color w:val="1D1D1D"/>
          <w:spacing w:val="-2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 xml:space="preserve">od </w:t>
      </w:r>
      <w:r w:rsidR="00C322A5">
        <w:rPr>
          <w:color w:val="1D1D1D"/>
          <w:w w:val="105"/>
          <w:sz w:val="23"/>
        </w:rPr>
        <w:t xml:space="preserve"> dva </w:t>
      </w:r>
      <w:r>
        <w:rPr>
          <w:color w:val="1D1D1D"/>
          <w:w w:val="105"/>
          <w:sz w:val="23"/>
        </w:rPr>
        <w:t>mjesec</w:t>
      </w:r>
      <w:r w:rsidR="00C322A5">
        <w:rPr>
          <w:color w:val="1D1D1D"/>
          <w:w w:val="105"/>
          <w:sz w:val="23"/>
        </w:rPr>
        <w:t>a.</w:t>
      </w:r>
    </w:p>
    <w:p w14:paraId="54751241" w14:textId="183A3EAB" w:rsidR="009A0368" w:rsidRDefault="00000000">
      <w:pPr>
        <w:pStyle w:val="Heading2"/>
        <w:spacing w:before="172"/>
        <w:ind w:left="281"/>
        <w:jc w:val="both"/>
        <w:rPr>
          <w:color w:val="1D1D1D"/>
          <w:spacing w:val="-2"/>
          <w:u w:val="thick" w:color="1D1D1D"/>
        </w:rPr>
      </w:pPr>
      <w:r>
        <w:rPr>
          <w:color w:val="1D1D1D"/>
          <w:u w:val="thick" w:color="1D1D1D"/>
        </w:rPr>
        <w:t>Uvjeti</w:t>
      </w:r>
      <w:r>
        <w:rPr>
          <w:color w:val="1D1D1D"/>
          <w:spacing w:val="22"/>
          <w:u w:val="thick" w:color="1D1D1D"/>
        </w:rPr>
        <w:t xml:space="preserve"> </w:t>
      </w:r>
      <w:r>
        <w:rPr>
          <w:color w:val="1D1D1D"/>
          <w:u w:val="thick" w:color="1D1D1D"/>
        </w:rPr>
        <w:t>za</w:t>
      </w:r>
      <w:r>
        <w:rPr>
          <w:color w:val="1D1D1D"/>
          <w:spacing w:val="22"/>
          <w:u w:val="thick" w:color="1D1D1D"/>
        </w:rPr>
        <w:t xml:space="preserve"> </w:t>
      </w:r>
      <w:r>
        <w:rPr>
          <w:color w:val="1D1D1D"/>
          <w:u w:val="thick" w:color="1D1D1D"/>
        </w:rPr>
        <w:t>obavljanje</w:t>
      </w:r>
      <w:r>
        <w:rPr>
          <w:color w:val="1D1D1D"/>
          <w:spacing w:val="40"/>
          <w:u w:val="thick" w:color="1D1D1D"/>
        </w:rPr>
        <w:t xml:space="preserve"> </w:t>
      </w:r>
      <w:r>
        <w:rPr>
          <w:color w:val="1D1D1D"/>
          <w:u w:val="thick" w:color="1D1D1D"/>
        </w:rPr>
        <w:t>poslova</w:t>
      </w:r>
      <w:r>
        <w:rPr>
          <w:color w:val="1D1D1D"/>
          <w:spacing w:val="39"/>
          <w:u w:val="thick" w:color="1D1D1D"/>
        </w:rPr>
        <w:t xml:space="preserve"> </w:t>
      </w:r>
      <w:r>
        <w:rPr>
          <w:color w:val="1D1D1D"/>
          <w:u w:val="thick" w:color="1D1D1D"/>
        </w:rPr>
        <w:t>operativni</w:t>
      </w:r>
      <w:r>
        <w:rPr>
          <w:color w:val="1D1D1D"/>
          <w:spacing w:val="42"/>
          <w:u w:val="thick" w:color="1D1D1D"/>
        </w:rPr>
        <w:t xml:space="preserve"> </w:t>
      </w:r>
      <w:r>
        <w:rPr>
          <w:color w:val="1D1D1D"/>
          <w:u w:val="thick" w:color="1D1D1D"/>
        </w:rPr>
        <w:t>djelatnik/ica</w:t>
      </w:r>
      <w:r>
        <w:rPr>
          <w:color w:val="1D1D1D"/>
          <w:spacing w:val="39"/>
          <w:u w:val="thick" w:color="1D1D1D"/>
        </w:rPr>
        <w:t xml:space="preserve"> </w:t>
      </w:r>
      <w:r>
        <w:rPr>
          <w:color w:val="1D1D1D"/>
          <w:u w:val="thick" w:color="1D1D1D"/>
        </w:rPr>
        <w:t>za</w:t>
      </w:r>
      <w:r>
        <w:rPr>
          <w:color w:val="1D1D1D"/>
          <w:spacing w:val="24"/>
          <w:u w:val="thick" w:color="1D1D1D"/>
        </w:rPr>
        <w:t xml:space="preserve"> </w:t>
      </w:r>
      <w:r>
        <w:rPr>
          <w:color w:val="1D1D1D"/>
          <w:u w:val="thick" w:color="1D1D1D"/>
        </w:rPr>
        <w:t>sigurnost</w:t>
      </w:r>
      <w:r>
        <w:rPr>
          <w:color w:val="1D1D1D"/>
          <w:spacing w:val="23"/>
          <w:u w:val="thick" w:color="1D1D1D"/>
        </w:rPr>
        <w:t xml:space="preserve"> </w:t>
      </w:r>
      <w:r>
        <w:rPr>
          <w:color w:val="1D1D1D"/>
          <w:u w:val="thick" w:color="1D1D1D"/>
        </w:rPr>
        <w:t>i</w:t>
      </w:r>
      <w:r>
        <w:rPr>
          <w:color w:val="1D1D1D"/>
          <w:spacing w:val="15"/>
          <w:u w:val="thick" w:color="1D1D1D"/>
        </w:rPr>
        <w:t xml:space="preserve"> </w:t>
      </w:r>
      <w:r>
        <w:rPr>
          <w:color w:val="1D1D1D"/>
          <w:u w:val="thick" w:color="1D1D1D"/>
        </w:rPr>
        <w:t>civilnu</w:t>
      </w:r>
      <w:r>
        <w:rPr>
          <w:color w:val="1D1D1D"/>
          <w:spacing w:val="27"/>
          <w:u w:val="thick" w:color="1D1D1D"/>
        </w:rPr>
        <w:t xml:space="preserve"> </w:t>
      </w:r>
      <w:r>
        <w:rPr>
          <w:color w:val="1D1D1D"/>
          <w:spacing w:val="-2"/>
          <w:u w:val="thick" w:color="1D1D1D"/>
        </w:rPr>
        <w:t>za</w:t>
      </w:r>
      <w:r w:rsidR="00022412">
        <w:rPr>
          <w:color w:val="1D1D1D"/>
          <w:spacing w:val="-2"/>
          <w:u w:val="thick" w:color="1D1D1D"/>
        </w:rPr>
        <w:t>št</w:t>
      </w:r>
      <w:r>
        <w:rPr>
          <w:color w:val="1D1D1D"/>
          <w:spacing w:val="-2"/>
          <w:u w:val="thick" w:color="1D1D1D"/>
        </w:rPr>
        <w:t>itu:</w:t>
      </w:r>
    </w:p>
    <w:p w14:paraId="1A4FC62E" w14:textId="77777777" w:rsidR="008453B4" w:rsidRDefault="008453B4" w:rsidP="008453B4">
      <w:pPr>
        <w:pStyle w:val="BodyText"/>
        <w:spacing w:before="160" w:line="273" w:lineRule="auto"/>
        <w:ind w:left="273" w:right="96" w:firstLine="3"/>
        <w:jc w:val="both"/>
        <w:rPr>
          <w:color w:val="1D1D1D"/>
          <w:w w:val="105"/>
        </w:rPr>
      </w:pPr>
      <w:r w:rsidRPr="000665CE">
        <w:rPr>
          <w:color w:val="1D1D1D"/>
          <w:w w:val="105"/>
          <w:u w:val="single"/>
        </w:rPr>
        <w:t>Svi kandidati/kinje trebaju zadovoljavati</w:t>
      </w:r>
      <w:r>
        <w:rPr>
          <w:color w:val="1D1D1D"/>
          <w:w w:val="105"/>
        </w:rPr>
        <w:t>:</w:t>
      </w:r>
    </w:p>
    <w:p w14:paraId="20A89168" w14:textId="7954D74F" w:rsidR="008453B4" w:rsidRPr="008453B4" w:rsidRDefault="008453B4" w:rsidP="008453B4">
      <w:pPr>
        <w:pStyle w:val="BodyText"/>
        <w:numPr>
          <w:ilvl w:val="1"/>
          <w:numId w:val="2"/>
        </w:numPr>
        <w:spacing w:before="160" w:line="273" w:lineRule="auto"/>
        <w:ind w:right="96"/>
        <w:jc w:val="both"/>
      </w:pPr>
      <w:r>
        <w:rPr>
          <w:color w:val="1D1D1D"/>
          <w:w w:val="105"/>
        </w:rPr>
        <w:t xml:space="preserve"> op</w:t>
      </w:r>
      <w:r w:rsidR="00022412">
        <w:rPr>
          <w:color w:val="1D1D1D"/>
          <w:w w:val="105"/>
        </w:rPr>
        <w:t>ć</w:t>
      </w:r>
      <w:r>
        <w:rPr>
          <w:color w:val="1D1D1D"/>
          <w:w w:val="105"/>
        </w:rPr>
        <w:t>e  uvjete za zasnivanje radnog odnosa, sukladno Zakonu o radu</w:t>
      </w:r>
      <w:r w:rsidR="00C322A5">
        <w:rPr>
          <w:color w:val="1D1D1D"/>
          <w:w w:val="105"/>
        </w:rPr>
        <w:t xml:space="preserve"> </w:t>
      </w:r>
      <w:r>
        <w:rPr>
          <w:color w:val="1D1D1D"/>
          <w:w w:val="105"/>
        </w:rPr>
        <w:t>(NN br.93/14, 127/17, 98/19, 151/22 i 64/23.)</w:t>
      </w:r>
    </w:p>
    <w:p w14:paraId="70467ED3" w14:textId="5C56EFB8" w:rsidR="008453B4" w:rsidRPr="00C322A5" w:rsidRDefault="008453B4" w:rsidP="008453B4">
      <w:pPr>
        <w:pStyle w:val="BodyText"/>
        <w:numPr>
          <w:ilvl w:val="1"/>
          <w:numId w:val="2"/>
        </w:numPr>
        <w:spacing w:before="160" w:line="273" w:lineRule="auto"/>
        <w:ind w:right="96"/>
        <w:jc w:val="both"/>
      </w:pPr>
      <w:r>
        <w:rPr>
          <w:color w:val="1D1D1D"/>
          <w:w w:val="105"/>
        </w:rPr>
        <w:t xml:space="preserve"> posebne uvjete sukladno članku 106. Zakona o odgoju i obrazovanju u osnovnoj i srednjoj školi</w:t>
      </w:r>
      <w:r w:rsidR="00C322A5">
        <w:rPr>
          <w:color w:val="1D1D1D"/>
          <w:w w:val="105"/>
        </w:rPr>
        <w:t xml:space="preserve"> </w:t>
      </w:r>
      <w:r>
        <w:rPr>
          <w:color w:val="1D1D1D"/>
          <w:w w:val="105"/>
        </w:rPr>
        <w:t>(NN br</w:t>
      </w:r>
      <w:r w:rsidR="00A575B9">
        <w:rPr>
          <w:color w:val="1D1D1D"/>
          <w:w w:val="105"/>
        </w:rPr>
        <w:t>oj:</w:t>
      </w:r>
      <w:r>
        <w:rPr>
          <w:color w:val="1D1D1D"/>
          <w:w w:val="105"/>
        </w:rPr>
        <w:t xml:space="preserve"> 87/8, 86/09, 92/10, 105/10, 90/11, 5/12, 16/12, 86/12, 126/12, 94/13, 152/14, 7/17, 68/18, 98/19, 64/</w:t>
      </w:r>
      <w:r w:rsidR="00C322A5">
        <w:rPr>
          <w:color w:val="1D1D1D"/>
          <w:w w:val="105"/>
        </w:rPr>
        <w:t>2</w:t>
      </w:r>
      <w:r>
        <w:rPr>
          <w:color w:val="1D1D1D"/>
          <w:w w:val="105"/>
        </w:rPr>
        <w:t xml:space="preserve">0, 151/22, 155/23 </w:t>
      </w:r>
      <w:r w:rsidR="00C322A5">
        <w:rPr>
          <w:color w:val="1D1D1D"/>
          <w:w w:val="105"/>
        </w:rPr>
        <w:t>i</w:t>
      </w:r>
      <w:r>
        <w:rPr>
          <w:color w:val="1D1D1D"/>
          <w:w w:val="105"/>
        </w:rPr>
        <w:t xml:space="preserve"> 156/23</w:t>
      </w:r>
      <w:r w:rsidR="00C322A5">
        <w:rPr>
          <w:color w:val="1D1D1D"/>
          <w:w w:val="105"/>
        </w:rPr>
        <w:t>.)</w:t>
      </w:r>
    </w:p>
    <w:p w14:paraId="11E1FE61" w14:textId="455334BD" w:rsidR="00C322A5" w:rsidRPr="008453B4" w:rsidRDefault="00C322A5" w:rsidP="008453B4">
      <w:pPr>
        <w:pStyle w:val="BodyText"/>
        <w:numPr>
          <w:ilvl w:val="1"/>
          <w:numId w:val="2"/>
        </w:numPr>
        <w:spacing w:before="160" w:line="273" w:lineRule="auto"/>
        <w:ind w:right="96"/>
        <w:jc w:val="both"/>
      </w:pPr>
      <w:r>
        <w:rPr>
          <w:color w:val="1D1D1D"/>
          <w:w w:val="105"/>
        </w:rPr>
        <w:t>Posebni uvjeti sukladno članku 8.a Pravilnika o djelokrugu rada tajnika te administr</w:t>
      </w:r>
      <w:r w:rsidR="000665CE">
        <w:rPr>
          <w:color w:val="1D1D1D"/>
          <w:w w:val="105"/>
        </w:rPr>
        <w:t>a</w:t>
      </w:r>
      <w:r>
        <w:rPr>
          <w:color w:val="1D1D1D"/>
          <w:w w:val="105"/>
        </w:rPr>
        <w:t>tivno-tehničkim i pomoćnim poslovima</w:t>
      </w:r>
      <w:r w:rsidR="003E0770">
        <w:rPr>
          <w:color w:val="1D1D1D"/>
          <w:w w:val="105"/>
        </w:rPr>
        <w:t xml:space="preserve"> koji se obavljaju u srednjoškolskoj ustanovi („ Narodne novine“broj</w:t>
      </w:r>
      <w:r w:rsidR="00A575B9">
        <w:rPr>
          <w:color w:val="1D1D1D"/>
          <w:w w:val="105"/>
        </w:rPr>
        <w:t>:</w:t>
      </w:r>
      <w:r w:rsidR="000665CE">
        <w:rPr>
          <w:color w:val="1D1D1D"/>
          <w:w w:val="105"/>
        </w:rPr>
        <w:t xml:space="preserve"> </w:t>
      </w:r>
      <w:r w:rsidR="003E0770">
        <w:rPr>
          <w:color w:val="1D1D1D"/>
          <w:w w:val="105"/>
        </w:rPr>
        <w:t xml:space="preserve">2/11, 71/25.) </w:t>
      </w:r>
    </w:p>
    <w:p w14:paraId="09C77D3C" w14:textId="72D37E69" w:rsidR="008453B4" w:rsidRPr="008453B4" w:rsidRDefault="008453B4" w:rsidP="008453B4">
      <w:pPr>
        <w:pStyle w:val="BodyText"/>
        <w:spacing w:before="160" w:line="273" w:lineRule="auto"/>
        <w:ind w:left="284" w:right="96"/>
        <w:jc w:val="both"/>
        <w:rPr>
          <w:b/>
          <w:bCs/>
        </w:rPr>
      </w:pPr>
      <w:r w:rsidRPr="008453B4">
        <w:rPr>
          <w:b/>
          <w:bCs/>
        </w:rPr>
        <w:t>Uz gore navedene uvjete, kandidati su dužni ispuniti i sljedeće:</w:t>
      </w:r>
    </w:p>
    <w:p w14:paraId="2A4A20DB" w14:textId="4F292049" w:rsidR="009A0368" w:rsidRDefault="00000000">
      <w:pPr>
        <w:pStyle w:val="ListParagraph"/>
        <w:numPr>
          <w:ilvl w:val="2"/>
          <w:numId w:val="2"/>
        </w:numPr>
        <w:tabs>
          <w:tab w:val="left" w:pos="1227"/>
        </w:tabs>
        <w:spacing w:before="192"/>
        <w:ind w:left="1227" w:hanging="237"/>
        <w:jc w:val="both"/>
        <w:rPr>
          <w:sz w:val="23"/>
        </w:rPr>
      </w:pPr>
      <w:r>
        <w:rPr>
          <w:color w:val="1D1D1D"/>
          <w:w w:val="105"/>
          <w:sz w:val="23"/>
        </w:rPr>
        <w:t>SSS</w:t>
      </w:r>
      <w:r>
        <w:rPr>
          <w:color w:val="1D1D1D"/>
          <w:spacing w:val="-7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(</w:t>
      </w:r>
      <w:r w:rsidR="00022412">
        <w:rPr>
          <w:color w:val="1D1D1D"/>
          <w:w w:val="105"/>
          <w:sz w:val="23"/>
        </w:rPr>
        <w:t>č</w:t>
      </w:r>
      <w:r>
        <w:rPr>
          <w:color w:val="1D1D1D"/>
          <w:w w:val="105"/>
          <w:sz w:val="23"/>
        </w:rPr>
        <w:t>etverogodisnja</w:t>
      </w:r>
      <w:r>
        <w:rPr>
          <w:color w:val="1D1D1D"/>
          <w:spacing w:val="-12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srednja</w:t>
      </w:r>
      <w:r>
        <w:rPr>
          <w:color w:val="1D1D1D"/>
          <w:spacing w:val="-3"/>
          <w:w w:val="105"/>
          <w:sz w:val="23"/>
        </w:rPr>
        <w:t xml:space="preserve"> </w:t>
      </w:r>
      <w:r w:rsidR="00022412">
        <w:rPr>
          <w:color w:val="1D1D1D"/>
          <w:w w:val="105"/>
          <w:sz w:val="23"/>
        </w:rPr>
        <w:t>š</w:t>
      </w:r>
      <w:r>
        <w:rPr>
          <w:color w:val="1D1D1D"/>
          <w:w w:val="105"/>
          <w:sz w:val="23"/>
        </w:rPr>
        <w:t>kola)</w:t>
      </w:r>
      <w:r>
        <w:rPr>
          <w:color w:val="3F3F41"/>
          <w:w w:val="105"/>
          <w:sz w:val="23"/>
        </w:rPr>
        <w:t>,</w:t>
      </w:r>
      <w:r>
        <w:rPr>
          <w:color w:val="3F3F41"/>
          <w:spacing w:val="-15"/>
          <w:w w:val="105"/>
          <w:sz w:val="23"/>
        </w:rPr>
        <w:t xml:space="preserve"> </w:t>
      </w:r>
      <w:r w:rsidR="00022412">
        <w:rPr>
          <w:color w:val="3F3F41"/>
          <w:spacing w:val="-15"/>
          <w:w w:val="105"/>
          <w:sz w:val="23"/>
        </w:rPr>
        <w:t xml:space="preserve"> razina </w:t>
      </w:r>
      <w:r>
        <w:rPr>
          <w:color w:val="1D1D1D"/>
          <w:spacing w:val="-4"/>
          <w:w w:val="105"/>
          <w:sz w:val="23"/>
        </w:rPr>
        <w:t>HKO</w:t>
      </w:r>
      <w:r w:rsidR="00022412">
        <w:rPr>
          <w:color w:val="1D1D1D"/>
          <w:spacing w:val="-4"/>
          <w:w w:val="105"/>
          <w:sz w:val="23"/>
        </w:rPr>
        <w:t>-a 4.2</w:t>
      </w:r>
    </w:p>
    <w:p w14:paraId="78DB31D8" w14:textId="063D82EF" w:rsidR="009A0368" w:rsidRDefault="00000000">
      <w:pPr>
        <w:pStyle w:val="ListParagraph"/>
        <w:numPr>
          <w:ilvl w:val="2"/>
          <w:numId w:val="2"/>
        </w:numPr>
        <w:tabs>
          <w:tab w:val="left" w:pos="1308"/>
        </w:tabs>
        <w:spacing w:before="197" w:line="271" w:lineRule="auto"/>
        <w:ind w:left="985" w:right="115" w:firstLine="2"/>
        <w:jc w:val="both"/>
        <w:rPr>
          <w:sz w:val="23"/>
        </w:rPr>
      </w:pPr>
      <w:r>
        <w:rPr>
          <w:color w:val="1D1D1D"/>
          <w:w w:val="105"/>
          <w:sz w:val="23"/>
        </w:rPr>
        <w:t>zavr</w:t>
      </w:r>
      <w:r w:rsidR="00022412">
        <w:rPr>
          <w:color w:val="1D1D1D"/>
          <w:w w:val="105"/>
          <w:sz w:val="23"/>
        </w:rPr>
        <w:t>š</w:t>
      </w:r>
      <w:r>
        <w:rPr>
          <w:color w:val="1D1D1D"/>
          <w:w w:val="105"/>
          <w:sz w:val="23"/>
        </w:rPr>
        <w:t>en Program obrazovanja za stjecanje djelomi</w:t>
      </w:r>
      <w:r w:rsidR="003E0770">
        <w:rPr>
          <w:color w:val="1D1D1D"/>
          <w:w w:val="105"/>
          <w:sz w:val="23"/>
        </w:rPr>
        <w:t>č</w:t>
      </w:r>
      <w:r>
        <w:rPr>
          <w:color w:val="1D1D1D"/>
          <w:w w:val="105"/>
          <w:sz w:val="23"/>
        </w:rPr>
        <w:t>ne kvalifikacije operativni djelatnik za</w:t>
      </w:r>
      <w:r>
        <w:rPr>
          <w:color w:val="1D1D1D"/>
          <w:spacing w:val="-1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sigu</w:t>
      </w:r>
      <w:r w:rsidR="001E10FA">
        <w:rPr>
          <w:color w:val="1D1D1D"/>
          <w:w w:val="105"/>
          <w:sz w:val="23"/>
        </w:rPr>
        <w:t>rn</w:t>
      </w:r>
      <w:r>
        <w:rPr>
          <w:color w:val="1D1D1D"/>
          <w:w w:val="105"/>
          <w:sz w:val="23"/>
        </w:rPr>
        <w:t>ost i</w:t>
      </w:r>
      <w:r>
        <w:rPr>
          <w:color w:val="1D1D1D"/>
          <w:spacing w:val="-2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civilnu za</w:t>
      </w:r>
      <w:r w:rsidR="00022412">
        <w:rPr>
          <w:color w:val="1D1D1D"/>
          <w:w w:val="105"/>
          <w:sz w:val="23"/>
        </w:rPr>
        <w:t>š</w:t>
      </w:r>
      <w:r>
        <w:rPr>
          <w:color w:val="1D1D1D"/>
          <w:w w:val="105"/>
          <w:sz w:val="23"/>
        </w:rPr>
        <w:t>titu u odgojno-obrazovnim ustanovama /</w:t>
      </w:r>
      <w:r>
        <w:rPr>
          <w:color w:val="1D1D1D"/>
          <w:spacing w:val="-4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operativna djelatnica za sigurnost i za</w:t>
      </w:r>
      <w:r w:rsidR="00022412">
        <w:rPr>
          <w:color w:val="1D1D1D"/>
          <w:w w:val="105"/>
          <w:sz w:val="23"/>
        </w:rPr>
        <w:t>š</w:t>
      </w:r>
      <w:r>
        <w:rPr>
          <w:color w:val="1D1D1D"/>
          <w:w w:val="105"/>
          <w:sz w:val="23"/>
        </w:rPr>
        <w:t>titu u odgojno-obrazovnim ustanovama</w:t>
      </w:r>
      <w:r w:rsidR="008453B4">
        <w:rPr>
          <w:color w:val="1D1D1D"/>
          <w:w w:val="105"/>
          <w:sz w:val="23"/>
        </w:rPr>
        <w:t>.</w:t>
      </w:r>
    </w:p>
    <w:p w14:paraId="0C1425D5" w14:textId="3DB34993" w:rsidR="009A0368" w:rsidRDefault="000B6170" w:rsidP="000B6170">
      <w:pPr>
        <w:pStyle w:val="ListParagraph"/>
        <w:tabs>
          <w:tab w:val="left" w:pos="1332"/>
        </w:tabs>
        <w:spacing w:before="161" w:line="271" w:lineRule="auto"/>
        <w:ind w:left="983" w:right="102" w:firstLine="0"/>
        <w:jc w:val="both"/>
        <w:rPr>
          <w:color w:val="1D1D1D"/>
          <w:w w:val="105"/>
          <w:sz w:val="23"/>
        </w:rPr>
      </w:pPr>
      <w:r>
        <w:rPr>
          <w:color w:val="1D1D1D"/>
          <w:w w:val="105"/>
          <w:sz w:val="23"/>
        </w:rPr>
        <w:t>3.Iznimno, sukladno čl. 8a Pravilnika o radu tajnika te administ</w:t>
      </w:r>
      <w:r w:rsidR="003E0770">
        <w:rPr>
          <w:color w:val="1D1D1D"/>
          <w:w w:val="105"/>
          <w:sz w:val="23"/>
        </w:rPr>
        <w:t>rat</w:t>
      </w:r>
      <w:r>
        <w:rPr>
          <w:color w:val="1D1D1D"/>
          <w:w w:val="105"/>
          <w:sz w:val="23"/>
        </w:rPr>
        <w:t>ivno-tehničkim i pomoćnim poslovima  koji se obavlja</w:t>
      </w:r>
      <w:r w:rsidR="00D46F21">
        <w:rPr>
          <w:color w:val="1D1D1D"/>
          <w:w w:val="105"/>
          <w:sz w:val="23"/>
        </w:rPr>
        <w:t>j</w:t>
      </w:r>
      <w:r>
        <w:rPr>
          <w:color w:val="1D1D1D"/>
          <w:w w:val="105"/>
          <w:sz w:val="23"/>
        </w:rPr>
        <w:t xml:space="preserve">u u srednjoškolskoj ustanovi </w:t>
      </w:r>
      <w:r w:rsidR="00022412">
        <w:rPr>
          <w:color w:val="1D1D1D"/>
          <w:w w:val="105"/>
          <w:sz w:val="23"/>
        </w:rPr>
        <w:t>(</w:t>
      </w:r>
      <w:r>
        <w:rPr>
          <w:color w:val="1D1D1D"/>
          <w:w w:val="105"/>
          <w:sz w:val="23"/>
        </w:rPr>
        <w:t xml:space="preserve"> „Narodne novine“ broj</w:t>
      </w:r>
      <w:r w:rsidR="00A575B9">
        <w:rPr>
          <w:color w:val="1D1D1D"/>
          <w:w w:val="105"/>
          <w:sz w:val="23"/>
        </w:rPr>
        <w:t>:</w:t>
      </w:r>
      <w:r>
        <w:rPr>
          <w:color w:val="1D1D1D"/>
          <w:w w:val="105"/>
          <w:sz w:val="23"/>
        </w:rPr>
        <w:t xml:space="preserve"> 2/11, 71/25</w:t>
      </w:r>
      <w:r w:rsidR="008453B4">
        <w:rPr>
          <w:color w:val="1D1D1D"/>
          <w:w w:val="105"/>
          <w:sz w:val="23"/>
        </w:rPr>
        <w:t>.</w:t>
      </w:r>
      <w:r>
        <w:rPr>
          <w:color w:val="1D1D1D"/>
          <w:w w:val="105"/>
          <w:sz w:val="23"/>
        </w:rPr>
        <w:t xml:space="preserve">), poslove operativnog djelatnika može obavljati i osoba koja nema završen </w:t>
      </w:r>
      <w:r w:rsidR="00882843">
        <w:rPr>
          <w:color w:val="1D1D1D"/>
          <w:w w:val="105"/>
          <w:sz w:val="23"/>
        </w:rPr>
        <w:t>Program obrazovanja, ali ga je dužna završiti u roku od 6 mjeseci od dana zasnivanja radnog odnosa na tom radnom mjestu, a ukoliko ne završi program obrazovanja u propisanom roku, prestaje ugovor o radu istekom posljednjeg dana roka za završetak Programa obrazovanja</w:t>
      </w:r>
      <w:r w:rsidR="00A575B9">
        <w:rPr>
          <w:color w:val="1D1D1D"/>
          <w:w w:val="105"/>
          <w:sz w:val="23"/>
        </w:rPr>
        <w:t>.</w:t>
      </w:r>
    </w:p>
    <w:p w14:paraId="580AF004" w14:textId="13A7B36F" w:rsidR="00882843" w:rsidRDefault="00882843" w:rsidP="000B6170">
      <w:pPr>
        <w:pStyle w:val="ListParagraph"/>
        <w:tabs>
          <w:tab w:val="left" w:pos="1332"/>
        </w:tabs>
        <w:spacing w:before="161" w:line="271" w:lineRule="auto"/>
        <w:ind w:left="983" w:right="102" w:firstLine="0"/>
        <w:jc w:val="both"/>
        <w:rPr>
          <w:color w:val="1D1D1D"/>
          <w:w w:val="105"/>
          <w:sz w:val="23"/>
        </w:rPr>
      </w:pPr>
      <w:r>
        <w:rPr>
          <w:color w:val="1D1D1D"/>
          <w:w w:val="105"/>
          <w:sz w:val="23"/>
        </w:rPr>
        <w:t>4. Prije sklapanja ugovora o radu poslodavac može u</w:t>
      </w:r>
      <w:r w:rsidR="008453B4">
        <w:rPr>
          <w:color w:val="1D1D1D"/>
          <w:w w:val="105"/>
          <w:sz w:val="23"/>
        </w:rPr>
        <w:t>putiti radnika na liječnički pregled. Troškove liječničkog pregleda snosi poslodavac.</w:t>
      </w:r>
    </w:p>
    <w:p w14:paraId="4C78104B" w14:textId="77777777" w:rsidR="008453B4" w:rsidRDefault="008453B4" w:rsidP="000B6170">
      <w:pPr>
        <w:pStyle w:val="ListParagraph"/>
        <w:tabs>
          <w:tab w:val="left" w:pos="1332"/>
        </w:tabs>
        <w:spacing w:before="161" w:line="271" w:lineRule="auto"/>
        <w:ind w:left="983" w:right="102" w:firstLine="0"/>
        <w:jc w:val="both"/>
        <w:rPr>
          <w:color w:val="1D1D1D"/>
          <w:w w:val="105"/>
          <w:sz w:val="23"/>
        </w:rPr>
      </w:pPr>
    </w:p>
    <w:p w14:paraId="279C22A5" w14:textId="77777777" w:rsidR="008453B4" w:rsidRDefault="008453B4" w:rsidP="000B6170">
      <w:pPr>
        <w:pStyle w:val="ListParagraph"/>
        <w:tabs>
          <w:tab w:val="left" w:pos="1332"/>
        </w:tabs>
        <w:spacing w:before="161" w:line="271" w:lineRule="auto"/>
        <w:ind w:left="983" w:right="102" w:firstLine="0"/>
        <w:jc w:val="both"/>
        <w:rPr>
          <w:sz w:val="23"/>
        </w:rPr>
      </w:pPr>
    </w:p>
    <w:p w14:paraId="2E7B27E8" w14:textId="080F220A" w:rsidR="009A0368" w:rsidRDefault="00000000">
      <w:pPr>
        <w:ind w:left="276"/>
        <w:rPr>
          <w:color w:val="1D1D1D"/>
          <w:spacing w:val="-2"/>
          <w:w w:val="105"/>
          <w:sz w:val="23"/>
        </w:rPr>
      </w:pPr>
      <w:r>
        <w:rPr>
          <w:b/>
          <w:color w:val="1D1D1D"/>
          <w:w w:val="105"/>
          <w:sz w:val="23"/>
          <w:u w:val="thick" w:color="1D1D1D"/>
        </w:rPr>
        <w:t>Uz</w:t>
      </w:r>
      <w:r>
        <w:rPr>
          <w:b/>
          <w:color w:val="1D1D1D"/>
          <w:spacing w:val="-16"/>
          <w:w w:val="105"/>
          <w:sz w:val="23"/>
          <w:u w:val="thick" w:color="1D1D1D"/>
        </w:rPr>
        <w:t xml:space="preserve"> </w:t>
      </w:r>
      <w:r>
        <w:rPr>
          <w:b/>
          <w:color w:val="1D1D1D"/>
          <w:w w:val="105"/>
          <w:sz w:val="23"/>
          <w:u w:val="thick" w:color="1D1D1D"/>
        </w:rPr>
        <w:t>vlastoru</w:t>
      </w:r>
      <w:r w:rsidR="00022412">
        <w:rPr>
          <w:b/>
          <w:color w:val="1D1D1D"/>
          <w:w w:val="105"/>
          <w:sz w:val="23"/>
          <w:u w:val="thick" w:color="1D1D1D"/>
        </w:rPr>
        <w:t>č</w:t>
      </w:r>
      <w:r>
        <w:rPr>
          <w:b/>
          <w:color w:val="1D1D1D"/>
          <w:w w:val="105"/>
          <w:sz w:val="23"/>
          <w:u w:val="thick" w:color="1D1D1D"/>
        </w:rPr>
        <w:t>no</w:t>
      </w:r>
      <w:r>
        <w:rPr>
          <w:b/>
          <w:color w:val="1D1D1D"/>
          <w:spacing w:val="3"/>
          <w:w w:val="105"/>
          <w:sz w:val="23"/>
          <w:u w:val="thick" w:color="1D1D1D"/>
        </w:rPr>
        <w:t xml:space="preserve"> </w:t>
      </w:r>
      <w:r>
        <w:rPr>
          <w:b/>
          <w:color w:val="1D1D1D"/>
          <w:w w:val="105"/>
          <w:sz w:val="23"/>
          <w:u w:val="thick" w:color="1D1D1D"/>
        </w:rPr>
        <w:t>potpisanu</w:t>
      </w:r>
      <w:r>
        <w:rPr>
          <w:b/>
          <w:color w:val="1D1D1D"/>
          <w:spacing w:val="3"/>
          <w:w w:val="105"/>
          <w:sz w:val="23"/>
          <w:u w:val="thick" w:color="1D1D1D"/>
        </w:rPr>
        <w:t xml:space="preserve"> </w:t>
      </w:r>
      <w:r>
        <w:rPr>
          <w:b/>
          <w:color w:val="1D1D1D"/>
          <w:w w:val="105"/>
          <w:sz w:val="23"/>
          <w:u w:val="thick" w:color="1D1D1D"/>
        </w:rPr>
        <w:t>prijavu</w:t>
      </w:r>
      <w:r>
        <w:rPr>
          <w:b/>
          <w:color w:val="1D1D1D"/>
          <w:spacing w:val="-4"/>
          <w:w w:val="105"/>
          <w:sz w:val="23"/>
          <w:u w:val="thick" w:color="1D1D1D"/>
        </w:rPr>
        <w:t xml:space="preserve"> </w:t>
      </w:r>
      <w:r>
        <w:rPr>
          <w:b/>
          <w:color w:val="1D1D1D"/>
          <w:w w:val="105"/>
          <w:sz w:val="23"/>
          <w:u w:val="thick" w:color="1D1D1D"/>
        </w:rPr>
        <w:t>na</w:t>
      </w:r>
      <w:r>
        <w:rPr>
          <w:b/>
          <w:color w:val="1D1D1D"/>
          <w:spacing w:val="-10"/>
          <w:w w:val="105"/>
          <w:sz w:val="23"/>
          <w:u w:val="thick" w:color="1D1D1D"/>
        </w:rPr>
        <w:t xml:space="preserve"> </w:t>
      </w:r>
      <w:r>
        <w:rPr>
          <w:b/>
          <w:color w:val="1D1D1D"/>
          <w:w w:val="105"/>
          <w:sz w:val="23"/>
          <w:u w:val="thick" w:color="1D1D1D"/>
        </w:rPr>
        <w:t>natje</w:t>
      </w:r>
      <w:r w:rsidR="00022412">
        <w:rPr>
          <w:b/>
          <w:color w:val="1D1D1D"/>
          <w:w w:val="105"/>
          <w:sz w:val="23"/>
          <w:u w:val="thick" w:color="1D1D1D"/>
        </w:rPr>
        <w:t>č</w:t>
      </w:r>
      <w:r>
        <w:rPr>
          <w:b/>
          <w:color w:val="1D1D1D"/>
          <w:w w:val="105"/>
          <w:sz w:val="23"/>
          <w:u w:val="thick" w:color="1D1D1D"/>
        </w:rPr>
        <w:t>aj</w:t>
      </w:r>
      <w:r>
        <w:rPr>
          <w:b/>
          <w:color w:val="1D1D1D"/>
          <w:spacing w:val="2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kandidati/kinje</w:t>
      </w:r>
      <w:r>
        <w:rPr>
          <w:color w:val="1D1D1D"/>
          <w:spacing w:val="-15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su</w:t>
      </w:r>
      <w:r>
        <w:rPr>
          <w:color w:val="1D1D1D"/>
          <w:spacing w:val="-11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du</w:t>
      </w:r>
      <w:r w:rsidR="00022412">
        <w:rPr>
          <w:color w:val="1D1D1D"/>
          <w:w w:val="105"/>
          <w:sz w:val="23"/>
        </w:rPr>
        <w:t>ž</w:t>
      </w:r>
      <w:r>
        <w:rPr>
          <w:color w:val="1D1D1D"/>
          <w:w w:val="105"/>
          <w:sz w:val="23"/>
        </w:rPr>
        <w:t>ni</w:t>
      </w:r>
      <w:r>
        <w:rPr>
          <w:color w:val="1D1D1D"/>
          <w:spacing w:val="-5"/>
          <w:w w:val="105"/>
          <w:sz w:val="23"/>
        </w:rPr>
        <w:t xml:space="preserve"> </w:t>
      </w:r>
      <w:r>
        <w:rPr>
          <w:color w:val="1D1D1D"/>
          <w:spacing w:val="-2"/>
          <w:w w:val="105"/>
          <w:sz w:val="23"/>
        </w:rPr>
        <w:t>prilo</w:t>
      </w:r>
      <w:r w:rsidR="00022412">
        <w:rPr>
          <w:color w:val="1D1D1D"/>
          <w:spacing w:val="-2"/>
          <w:w w:val="105"/>
          <w:sz w:val="23"/>
        </w:rPr>
        <w:t>ž</w:t>
      </w:r>
      <w:r>
        <w:rPr>
          <w:color w:val="1D1D1D"/>
          <w:spacing w:val="-2"/>
          <w:w w:val="105"/>
          <w:sz w:val="23"/>
        </w:rPr>
        <w:t>iti:</w:t>
      </w:r>
    </w:p>
    <w:p w14:paraId="08C30AC6" w14:textId="77777777" w:rsidR="00D46F21" w:rsidRDefault="00D46F21">
      <w:pPr>
        <w:ind w:left="276"/>
        <w:rPr>
          <w:sz w:val="23"/>
        </w:rPr>
      </w:pPr>
    </w:p>
    <w:p w14:paraId="17AA1545" w14:textId="460E44EB" w:rsidR="00D46F21" w:rsidRPr="00D46F21" w:rsidRDefault="00D46F21" w:rsidP="00D46F21">
      <w:pPr>
        <w:pStyle w:val="ListParagraph"/>
        <w:numPr>
          <w:ilvl w:val="0"/>
          <w:numId w:val="1"/>
        </w:numPr>
        <w:rPr>
          <w:b/>
          <w:bCs/>
          <w:sz w:val="23"/>
        </w:rPr>
      </w:pPr>
      <w:r w:rsidRPr="00D46F21">
        <w:rPr>
          <w:b/>
          <w:bCs/>
          <w:sz w:val="23"/>
        </w:rPr>
        <w:t>zamolba/prijava</w:t>
      </w:r>
    </w:p>
    <w:p w14:paraId="45B6C2E7" w14:textId="668E1673" w:rsidR="009A0368" w:rsidRDefault="00022412">
      <w:pPr>
        <w:pStyle w:val="Heading2"/>
        <w:numPr>
          <w:ilvl w:val="0"/>
          <w:numId w:val="1"/>
        </w:numPr>
        <w:tabs>
          <w:tab w:val="left" w:pos="414"/>
        </w:tabs>
        <w:spacing w:before="206"/>
        <w:ind w:left="414"/>
        <w:rPr>
          <w:b w:val="0"/>
          <w:color w:val="1D1D1D"/>
        </w:rPr>
      </w:pPr>
      <w:r>
        <w:rPr>
          <w:color w:val="1D1D1D"/>
          <w:spacing w:val="-2"/>
        </w:rPr>
        <w:t>životopis</w:t>
      </w:r>
    </w:p>
    <w:p w14:paraId="1950FCAC" w14:textId="0950E514" w:rsidR="009A0368" w:rsidRPr="008453B4" w:rsidRDefault="00000000" w:rsidP="008453B4">
      <w:pPr>
        <w:pStyle w:val="ListParagraph"/>
        <w:numPr>
          <w:ilvl w:val="0"/>
          <w:numId w:val="1"/>
        </w:numPr>
        <w:tabs>
          <w:tab w:val="left" w:pos="417"/>
        </w:tabs>
        <w:spacing w:before="149"/>
        <w:ind w:left="417" w:hanging="361"/>
        <w:rPr>
          <w:color w:val="1D1D1D"/>
          <w:sz w:val="23"/>
        </w:rPr>
      </w:pPr>
      <w:r>
        <w:rPr>
          <w:b/>
          <w:color w:val="1D1D1D"/>
          <w:w w:val="105"/>
          <w:sz w:val="23"/>
        </w:rPr>
        <w:t>dokaz</w:t>
      </w:r>
      <w:r>
        <w:rPr>
          <w:b/>
          <w:color w:val="1D1D1D"/>
          <w:spacing w:val="-4"/>
          <w:w w:val="105"/>
          <w:sz w:val="23"/>
        </w:rPr>
        <w:t xml:space="preserve"> </w:t>
      </w:r>
      <w:r>
        <w:rPr>
          <w:b/>
          <w:color w:val="1D1D1D"/>
          <w:w w:val="105"/>
          <w:sz w:val="23"/>
        </w:rPr>
        <w:t>o</w:t>
      </w:r>
      <w:r>
        <w:rPr>
          <w:b/>
          <w:color w:val="1D1D1D"/>
          <w:spacing w:val="-15"/>
          <w:w w:val="105"/>
          <w:sz w:val="23"/>
        </w:rPr>
        <w:t xml:space="preserve"> </w:t>
      </w:r>
      <w:r>
        <w:rPr>
          <w:b/>
          <w:color w:val="1D1D1D"/>
          <w:spacing w:val="-2"/>
          <w:w w:val="105"/>
          <w:sz w:val="23"/>
        </w:rPr>
        <w:t>dr</w:t>
      </w:r>
      <w:r w:rsidR="00740074">
        <w:rPr>
          <w:b/>
          <w:color w:val="1D1D1D"/>
          <w:spacing w:val="-2"/>
          <w:w w:val="105"/>
          <w:sz w:val="23"/>
        </w:rPr>
        <w:t>ž</w:t>
      </w:r>
      <w:r>
        <w:rPr>
          <w:b/>
          <w:color w:val="1D1D1D"/>
          <w:spacing w:val="-2"/>
          <w:w w:val="105"/>
          <w:sz w:val="23"/>
        </w:rPr>
        <w:t>avljanstvu</w:t>
      </w:r>
    </w:p>
    <w:p w14:paraId="20DD4F56" w14:textId="710561D7" w:rsidR="000665CE" w:rsidRPr="00A575B9" w:rsidRDefault="00584625" w:rsidP="000665CE">
      <w:pPr>
        <w:pStyle w:val="ListParagraph"/>
        <w:numPr>
          <w:ilvl w:val="0"/>
          <w:numId w:val="1"/>
        </w:numPr>
        <w:spacing w:before="65" w:line="362" w:lineRule="auto"/>
        <w:rPr>
          <w:sz w:val="24"/>
        </w:rPr>
      </w:pPr>
      <w:r w:rsidRPr="00584625">
        <w:rPr>
          <w:b/>
          <w:color w:val="1A1A1A"/>
          <w:sz w:val="23"/>
        </w:rPr>
        <w:t>dokaz</w:t>
      </w:r>
      <w:r w:rsidRPr="00584625">
        <w:rPr>
          <w:b/>
          <w:color w:val="1A1A1A"/>
          <w:spacing w:val="40"/>
          <w:sz w:val="23"/>
        </w:rPr>
        <w:t xml:space="preserve"> </w:t>
      </w:r>
      <w:r w:rsidRPr="00584625">
        <w:rPr>
          <w:b/>
          <w:color w:val="1A1A1A"/>
          <w:sz w:val="23"/>
        </w:rPr>
        <w:t>o</w:t>
      </w:r>
      <w:r w:rsidRPr="00584625">
        <w:rPr>
          <w:b/>
          <w:color w:val="1A1A1A"/>
          <w:spacing w:val="40"/>
          <w:sz w:val="23"/>
        </w:rPr>
        <w:t xml:space="preserve"> </w:t>
      </w:r>
      <w:r w:rsidR="00022412">
        <w:rPr>
          <w:b/>
          <w:color w:val="1A1A1A"/>
          <w:sz w:val="23"/>
        </w:rPr>
        <w:t>odgovarajućoj vrsti obrazovanja</w:t>
      </w:r>
      <w:r w:rsidRPr="00584625">
        <w:rPr>
          <w:b/>
          <w:color w:val="1A1A1A"/>
          <w:spacing w:val="40"/>
          <w:sz w:val="23"/>
        </w:rPr>
        <w:t xml:space="preserve"> </w:t>
      </w:r>
      <w:r w:rsidRPr="00584625">
        <w:rPr>
          <w:color w:val="1A1A1A"/>
          <w:sz w:val="24"/>
        </w:rPr>
        <w:t>(zavr</w:t>
      </w:r>
      <w:r w:rsidR="00A575B9">
        <w:rPr>
          <w:color w:val="1A1A1A"/>
          <w:sz w:val="24"/>
        </w:rPr>
        <w:t>š</w:t>
      </w:r>
      <w:r w:rsidRPr="00584625">
        <w:rPr>
          <w:color w:val="1A1A1A"/>
          <w:sz w:val="24"/>
        </w:rPr>
        <w:t>eno</w:t>
      </w:r>
      <w:r w:rsidRPr="00584625">
        <w:rPr>
          <w:color w:val="1A1A1A"/>
          <w:spacing w:val="80"/>
          <w:sz w:val="24"/>
        </w:rPr>
        <w:t xml:space="preserve"> </w:t>
      </w:r>
      <w:r w:rsidRPr="00584625">
        <w:rPr>
          <w:color w:val="1A1A1A"/>
          <w:sz w:val="24"/>
        </w:rPr>
        <w:t>n</w:t>
      </w:r>
      <w:r>
        <w:rPr>
          <w:color w:val="1A1A1A"/>
          <w:sz w:val="24"/>
        </w:rPr>
        <w:t>ajmanj</w:t>
      </w:r>
      <w:r w:rsidRPr="00584625">
        <w:rPr>
          <w:color w:val="1A1A1A"/>
          <w:sz w:val="24"/>
        </w:rPr>
        <w:t>e</w:t>
      </w:r>
      <w:r w:rsidRPr="00584625">
        <w:rPr>
          <w:color w:val="1A1A1A"/>
          <w:spacing w:val="40"/>
          <w:sz w:val="24"/>
        </w:rPr>
        <w:t xml:space="preserve"> </w:t>
      </w:r>
      <w:r w:rsidR="00A575B9">
        <w:rPr>
          <w:color w:val="1A1A1A"/>
          <w:sz w:val="24"/>
        </w:rPr>
        <w:t>č</w:t>
      </w:r>
      <w:r w:rsidRPr="00584625">
        <w:rPr>
          <w:color w:val="1A1A1A"/>
          <w:sz w:val="24"/>
        </w:rPr>
        <w:t>etverogodi</w:t>
      </w:r>
      <w:r w:rsidR="00A575B9">
        <w:rPr>
          <w:color w:val="1A1A1A"/>
          <w:sz w:val="24"/>
        </w:rPr>
        <w:t>š</w:t>
      </w:r>
      <w:r w:rsidRPr="00584625">
        <w:rPr>
          <w:color w:val="1A1A1A"/>
          <w:sz w:val="24"/>
        </w:rPr>
        <w:t>nje</w:t>
      </w:r>
      <w:r w:rsidRPr="00584625">
        <w:rPr>
          <w:color w:val="1A1A1A"/>
          <w:spacing w:val="40"/>
          <w:sz w:val="24"/>
        </w:rPr>
        <w:t xml:space="preserve"> </w:t>
      </w:r>
      <w:r w:rsidRPr="00584625">
        <w:rPr>
          <w:color w:val="1A1A1A"/>
          <w:sz w:val="24"/>
        </w:rPr>
        <w:t>srednjo</w:t>
      </w:r>
      <w:r w:rsidR="00A575B9">
        <w:rPr>
          <w:color w:val="1A1A1A"/>
          <w:sz w:val="24"/>
        </w:rPr>
        <w:t>š</w:t>
      </w:r>
      <w:r w:rsidRPr="00584625">
        <w:rPr>
          <w:color w:val="1A1A1A"/>
          <w:sz w:val="24"/>
        </w:rPr>
        <w:t>kolsko</w:t>
      </w:r>
      <w:r w:rsidRPr="00584625">
        <w:rPr>
          <w:color w:val="1A1A1A"/>
          <w:spacing w:val="40"/>
          <w:sz w:val="24"/>
        </w:rPr>
        <w:t xml:space="preserve"> </w:t>
      </w:r>
      <w:r w:rsidRPr="00584625">
        <w:rPr>
          <w:color w:val="1A1A1A"/>
          <w:spacing w:val="-2"/>
          <w:sz w:val="24"/>
        </w:rPr>
        <w:t>obrazovanje</w:t>
      </w:r>
      <w:r>
        <w:rPr>
          <w:color w:val="1A1A1A"/>
          <w:spacing w:val="-2"/>
          <w:sz w:val="24"/>
        </w:rPr>
        <w:t>)</w:t>
      </w:r>
      <w:r w:rsidR="00C322A5">
        <w:rPr>
          <w:color w:val="1A1A1A"/>
          <w:spacing w:val="-2"/>
          <w:sz w:val="24"/>
        </w:rPr>
        <w:t>.</w:t>
      </w:r>
    </w:p>
    <w:p w14:paraId="41F8B62B" w14:textId="15AA9BDB" w:rsidR="00C322A5" w:rsidRPr="00C322A5" w:rsidRDefault="00C322A5" w:rsidP="00C322A5">
      <w:pPr>
        <w:pStyle w:val="ListParagraph"/>
        <w:numPr>
          <w:ilvl w:val="0"/>
          <w:numId w:val="1"/>
        </w:numPr>
        <w:spacing w:before="65" w:line="362" w:lineRule="auto"/>
        <w:rPr>
          <w:bCs/>
          <w:sz w:val="24"/>
        </w:rPr>
      </w:pPr>
      <w:r>
        <w:rPr>
          <w:b/>
          <w:color w:val="1A1A1A"/>
          <w:sz w:val="23"/>
        </w:rPr>
        <w:t xml:space="preserve">dokaz o završenom Programu obrazovanja za stjecanje djelomične kvalifikacije operativni djelatnik za sigurnost i civilnu zaštitu u odgojno-obrazovnim ustanovama </w:t>
      </w:r>
      <w:r w:rsidRPr="00C322A5">
        <w:rPr>
          <w:bCs/>
          <w:color w:val="1A1A1A"/>
          <w:sz w:val="23"/>
        </w:rPr>
        <w:t>( ukoliko je osoba završila program)</w:t>
      </w:r>
      <w:r>
        <w:rPr>
          <w:bCs/>
          <w:color w:val="1A1A1A"/>
          <w:sz w:val="23"/>
        </w:rPr>
        <w:t>.</w:t>
      </w:r>
    </w:p>
    <w:p w14:paraId="1C5F0F1A" w14:textId="15181F91" w:rsidR="00584625" w:rsidRPr="00A54614" w:rsidRDefault="00584625" w:rsidP="008453B4">
      <w:pPr>
        <w:pStyle w:val="Heading2"/>
        <w:numPr>
          <w:ilvl w:val="0"/>
          <w:numId w:val="1"/>
        </w:numPr>
        <w:spacing w:before="12"/>
        <w:rPr>
          <w:u w:val="single"/>
        </w:rPr>
      </w:pPr>
      <w:r>
        <w:rPr>
          <w:color w:val="1A1A1A"/>
        </w:rPr>
        <w:t>elektroni</w:t>
      </w:r>
      <w:r w:rsidR="00022412">
        <w:rPr>
          <w:color w:val="1A1A1A"/>
        </w:rPr>
        <w:t>č</w:t>
      </w:r>
      <w:r>
        <w:rPr>
          <w:color w:val="1A1A1A"/>
        </w:rPr>
        <w:t>ki</w:t>
      </w:r>
      <w:r>
        <w:rPr>
          <w:color w:val="1A1A1A"/>
          <w:spacing w:val="33"/>
        </w:rPr>
        <w:t xml:space="preserve"> </w:t>
      </w:r>
      <w:r>
        <w:rPr>
          <w:color w:val="1A1A1A"/>
        </w:rPr>
        <w:t>zapis</w:t>
      </w:r>
      <w:r w:rsidR="00022412">
        <w:rPr>
          <w:color w:val="1A1A1A"/>
        </w:rPr>
        <w:t xml:space="preserve"> ili potvrdu </w:t>
      </w:r>
      <w:r>
        <w:rPr>
          <w:color w:val="1A1A1A"/>
          <w:spacing w:val="25"/>
        </w:rPr>
        <w:t xml:space="preserve"> </w:t>
      </w:r>
      <w:r>
        <w:rPr>
          <w:color w:val="1A1A1A"/>
        </w:rPr>
        <w:t>HZMO-a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o</w:t>
      </w:r>
      <w:r>
        <w:rPr>
          <w:color w:val="1A1A1A"/>
          <w:spacing w:val="11"/>
        </w:rPr>
        <w:t xml:space="preserve"> </w:t>
      </w:r>
      <w:r>
        <w:rPr>
          <w:color w:val="1A1A1A"/>
        </w:rPr>
        <w:t>radno-pravnom</w:t>
      </w:r>
      <w:r>
        <w:rPr>
          <w:color w:val="1A1A1A"/>
          <w:spacing w:val="42"/>
        </w:rPr>
        <w:t xml:space="preserve"> </w:t>
      </w:r>
      <w:r>
        <w:rPr>
          <w:color w:val="1A1A1A"/>
          <w:spacing w:val="-2"/>
        </w:rPr>
        <w:t xml:space="preserve">statusu ( </w:t>
      </w:r>
      <w:r w:rsidRPr="00A54614">
        <w:rPr>
          <w:b w:val="0"/>
          <w:bCs w:val="0"/>
          <w:color w:val="1A1A1A"/>
          <w:spacing w:val="-2"/>
          <w:u w:val="single"/>
        </w:rPr>
        <w:t>ne starije od dana objave natječaja</w:t>
      </w:r>
      <w:r w:rsidRPr="00A54614">
        <w:rPr>
          <w:color w:val="1A1A1A"/>
          <w:spacing w:val="-2"/>
          <w:u w:val="single"/>
        </w:rPr>
        <w:t>)</w:t>
      </w:r>
    </w:p>
    <w:p w14:paraId="662E66FF" w14:textId="045FE053" w:rsidR="00A54614" w:rsidRPr="00A54614" w:rsidRDefault="00022412" w:rsidP="00A54614">
      <w:pPr>
        <w:pStyle w:val="ListParagraph"/>
        <w:numPr>
          <w:ilvl w:val="0"/>
          <w:numId w:val="1"/>
        </w:numPr>
        <w:tabs>
          <w:tab w:val="left" w:pos="423"/>
          <w:tab w:val="left" w:pos="441"/>
        </w:tabs>
        <w:spacing w:before="148"/>
        <w:ind w:right="619"/>
        <w:rPr>
          <w:bCs/>
          <w:color w:val="010303"/>
          <w:sz w:val="23"/>
        </w:rPr>
      </w:pPr>
      <w:r>
        <w:rPr>
          <w:b/>
          <w:color w:val="1A1A1A"/>
          <w:sz w:val="23"/>
        </w:rPr>
        <w:t xml:space="preserve"> presliku uvjerenja nadležnog suda  da ne postoje zapreke za zasnivanje radnog odnosa u školi iz </w:t>
      </w:r>
      <w:r w:rsidR="008453B4" w:rsidRPr="008453B4">
        <w:rPr>
          <w:color w:val="1A1A1A"/>
          <w:spacing w:val="13"/>
          <w:sz w:val="24"/>
        </w:rPr>
        <w:t xml:space="preserve"> </w:t>
      </w:r>
      <w:r>
        <w:rPr>
          <w:b/>
          <w:color w:val="1A1A1A"/>
          <w:sz w:val="23"/>
        </w:rPr>
        <w:t>č</w:t>
      </w:r>
      <w:r w:rsidR="008453B4" w:rsidRPr="008453B4">
        <w:rPr>
          <w:b/>
          <w:color w:val="1A1A1A"/>
          <w:sz w:val="23"/>
        </w:rPr>
        <w:t>lanka</w:t>
      </w:r>
      <w:r w:rsidR="008453B4" w:rsidRPr="008453B4">
        <w:rPr>
          <w:b/>
          <w:color w:val="1A1A1A"/>
          <w:spacing w:val="36"/>
          <w:sz w:val="23"/>
        </w:rPr>
        <w:t xml:space="preserve"> </w:t>
      </w:r>
      <w:r w:rsidR="008453B4" w:rsidRPr="008453B4">
        <w:rPr>
          <w:b/>
          <w:color w:val="1A1A1A"/>
          <w:sz w:val="23"/>
        </w:rPr>
        <w:t>106.</w:t>
      </w:r>
      <w:r w:rsidR="008453B4" w:rsidRPr="008453B4">
        <w:rPr>
          <w:b/>
          <w:color w:val="1A1A1A"/>
          <w:spacing w:val="28"/>
          <w:sz w:val="23"/>
        </w:rPr>
        <w:t xml:space="preserve"> </w:t>
      </w:r>
      <w:r w:rsidR="008453B4" w:rsidRPr="008453B4">
        <w:rPr>
          <w:b/>
          <w:color w:val="1A1A1A"/>
          <w:sz w:val="23"/>
        </w:rPr>
        <w:t>Zakona</w:t>
      </w:r>
      <w:r w:rsidR="008453B4" w:rsidRPr="008453B4">
        <w:rPr>
          <w:b/>
          <w:color w:val="1A1A1A"/>
          <w:spacing w:val="40"/>
          <w:sz w:val="23"/>
        </w:rPr>
        <w:t xml:space="preserve"> </w:t>
      </w:r>
      <w:r w:rsidR="008453B4" w:rsidRPr="008453B4">
        <w:rPr>
          <w:b/>
          <w:color w:val="1A1A1A"/>
          <w:sz w:val="23"/>
        </w:rPr>
        <w:t>o</w:t>
      </w:r>
      <w:r w:rsidR="008453B4" w:rsidRPr="008453B4">
        <w:rPr>
          <w:b/>
          <w:color w:val="1A1A1A"/>
          <w:spacing w:val="28"/>
          <w:sz w:val="23"/>
        </w:rPr>
        <w:t xml:space="preserve"> </w:t>
      </w:r>
      <w:r w:rsidR="008453B4" w:rsidRPr="008453B4">
        <w:rPr>
          <w:b/>
          <w:color w:val="1A1A1A"/>
          <w:sz w:val="23"/>
        </w:rPr>
        <w:t>odgoju</w:t>
      </w:r>
      <w:r w:rsidR="008453B4" w:rsidRPr="008453B4">
        <w:rPr>
          <w:b/>
          <w:color w:val="1A1A1A"/>
          <w:spacing w:val="40"/>
          <w:sz w:val="23"/>
        </w:rPr>
        <w:t xml:space="preserve"> </w:t>
      </w:r>
      <w:r w:rsidR="008453B4" w:rsidRPr="008453B4">
        <w:rPr>
          <w:color w:val="1A1A1A"/>
          <w:sz w:val="24"/>
        </w:rPr>
        <w:t>i</w:t>
      </w:r>
      <w:r w:rsidR="008453B4" w:rsidRPr="008453B4">
        <w:rPr>
          <w:color w:val="1A1A1A"/>
          <w:spacing w:val="15"/>
          <w:sz w:val="24"/>
        </w:rPr>
        <w:t xml:space="preserve"> </w:t>
      </w:r>
      <w:r w:rsidR="008453B4" w:rsidRPr="008453B4">
        <w:rPr>
          <w:b/>
          <w:color w:val="1A1A1A"/>
          <w:sz w:val="23"/>
        </w:rPr>
        <w:t>obrazovanju</w:t>
      </w:r>
      <w:r w:rsidR="008453B4" w:rsidRPr="008453B4">
        <w:rPr>
          <w:b/>
          <w:color w:val="1A1A1A"/>
          <w:spacing w:val="40"/>
          <w:sz w:val="23"/>
        </w:rPr>
        <w:t xml:space="preserve"> </w:t>
      </w:r>
      <w:r w:rsidR="008453B4" w:rsidRPr="008453B4">
        <w:rPr>
          <w:b/>
          <w:color w:val="1A1A1A"/>
          <w:sz w:val="23"/>
        </w:rPr>
        <w:t>u</w:t>
      </w:r>
      <w:r w:rsidR="008453B4" w:rsidRPr="008453B4">
        <w:rPr>
          <w:b/>
          <w:color w:val="1A1A1A"/>
          <w:spacing w:val="23"/>
          <w:sz w:val="23"/>
        </w:rPr>
        <w:t xml:space="preserve"> </w:t>
      </w:r>
      <w:r w:rsidR="008453B4" w:rsidRPr="008453B4">
        <w:rPr>
          <w:b/>
          <w:color w:val="1A1A1A"/>
          <w:sz w:val="23"/>
        </w:rPr>
        <w:t>osnovnoj</w:t>
      </w:r>
      <w:r w:rsidR="008453B4" w:rsidRPr="008453B4">
        <w:rPr>
          <w:b/>
          <w:color w:val="1A1A1A"/>
          <w:spacing w:val="40"/>
          <w:sz w:val="23"/>
        </w:rPr>
        <w:t xml:space="preserve"> </w:t>
      </w:r>
      <w:r w:rsidR="008453B4" w:rsidRPr="008453B4">
        <w:rPr>
          <w:color w:val="1A1A1A"/>
          <w:sz w:val="24"/>
        </w:rPr>
        <w:t xml:space="preserve">i </w:t>
      </w:r>
      <w:r w:rsidR="008453B4" w:rsidRPr="008453B4">
        <w:rPr>
          <w:b/>
          <w:color w:val="1A1A1A"/>
          <w:sz w:val="23"/>
        </w:rPr>
        <w:t>srednjoj</w:t>
      </w:r>
      <w:r w:rsidR="008453B4" w:rsidRPr="008453B4">
        <w:rPr>
          <w:b/>
          <w:color w:val="1A1A1A"/>
          <w:spacing w:val="40"/>
          <w:sz w:val="23"/>
        </w:rPr>
        <w:t xml:space="preserve"> </w:t>
      </w:r>
      <w:r>
        <w:rPr>
          <w:b/>
          <w:color w:val="1A1A1A"/>
          <w:sz w:val="23"/>
        </w:rPr>
        <w:t>š</w:t>
      </w:r>
      <w:r w:rsidR="008453B4" w:rsidRPr="008453B4">
        <w:rPr>
          <w:b/>
          <w:color w:val="1A1A1A"/>
          <w:sz w:val="23"/>
        </w:rPr>
        <w:t>koli</w:t>
      </w:r>
      <w:r w:rsidR="00D46F21">
        <w:rPr>
          <w:b/>
          <w:color w:val="1A1A1A"/>
          <w:spacing w:val="38"/>
          <w:sz w:val="23"/>
        </w:rPr>
        <w:t>,</w:t>
      </w:r>
      <w:r>
        <w:rPr>
          <w:b/>
          <w:color w:val="1A1A1A"/>
          <w:sz w:val="23"/>
        </w:rPr>
        <w:t xml:space="preserve"> </w:t>
      </w:r>
      <w:r w:rsidRPr="00A54614">
        <w:rPr>
          <w:bCs/>
          <w:color w:val="1A1A1A"/>
          <w:sz w:val="23"/>
        </w:rPr>
        <w:t xml:space="preserve">odnosno da se protiv podnositelja </w:t>
      </w:r>
      <w:r w:rsidR="00A575B9">
        <w:rPr>
          <w:bCs/>
          <w:color w:val="1A1A1A"/>
          <w:sz w:val="23"/>
        </w:rPr>
        <w:t>n</w:t>
      </w:r>
      <w:r w:rsidRPr="00A54614">
        <w:rPr>
          <w:bCs/>
          <w:color w:val="1A1A1A"/>
          <w:sz w:val="23"/>
        </w:rPr>
        <w:t>e vodi kazneni postupak za neko od kaznenih dijela iz članka 106. Zakona</w:t>
      </w:r>
      <w:r w:rsidRPr="00A54614">
        <w:rPr>
          <w:bCs/>
          <w:color w:val="1A1A1A"/>
          <w:spacing w:val="40"/>
          <w:sz w:val="23"/>
        </w:rPr>
        <w:t xml:space="preserve"> </w:t>
      </w:r>
      <w:r w:rsidRPr="00A54614">
        <w:rPr>
          <w:bCs/>
          <w:color w:val="1A1A1A"/>
          <w:sz w:val="23"/>
        </w:rPr>
        <w:t>o</w:t>
      </w:r>
      <w:r w:rsidRPr="00A54614">
        <w:rPr>
          <w:bCs/>
          <w:color w:val="1A1A1A"/>
          <w:spacing w:val="28"/>
          <w:sz w:val="23"/>
        </w:rPr>
        <w:t xml:space="preserve"> </w:t>
      </w:r>
      <w:r w:rsidRPr="00A54614">
        <w:rPr>
          <w:bCs/>
          <w:color w:val="1A1A1A"/>
          <w:sz w:val="23"/>
        </w:rPr>
        <w:t>odgoju</w:t>
      </w:r>
      <w:r w:rsidRPr="00A54614">
        <w:rPr>
          <w:bCs/>
          <w:color w:val="1A1A1A"/>
          <w:spacing w:val="40"/>
          <w:sz w:val="23"/>
        </w:rPr>
        <w:t xml:space="preserve"> </w:t>
      </w:r>
      <w:r w:rsidRPr="00A54614">
        <w:rPr>
          <w:bCs/>
          <w:color w:val="1A1A1A"/>
          <w:sz w:val="24"/>
        </w:rPr>
        <w:t>i</w:t>
      </w:r>
      <w:r w:rsidRPr="00A54614">
        <w:rPr>
          <w:bCs/>
          <w:color w:val="1A1A1A"/>
          <w:spacing w:val="15"/>
          <w:sz w:val="24"/>
        </w:rPr>
        <w:t xml:space="preserve"> </w:t>
      </w:r>
      <w:r w:rsidRPr="00A54614">
        <w:rPr>
          <w:bCs/>
          <w:color w:val="1A1A1A"/>
          <w:sz w:val="23"/>
        </w:rPr>
        <w:t>obrazovanju</w:t>
      </w:r>
      <w:r w:rsidRPr="00A54614">
        <w:rPr>
          <w:bCs/>
          <w:color w:val="1A1A1A"/>
          <w:spacing w:val="40"/>
          <w:sz w:val="23"/>
        </w:rPr>
        <w:t xml:space="preserve"> </w:t>
      </w:r>
      <w:r w:rsidRPr="00A54614">
        <w:rPr>
          <w:bCs/>
          <w:color w:val="1A1A1A"/>
          <w:sz w:val="23"/>
        </w:rPr>
        <w:t>u</w:t>
      </w:r>
      <w:r w:rsidRPr="00A54614">
        <w:rPr>
          <w:bCs/>
          <w:color w:val="1A1A1A"/>
          <w:spacing w:val="23"/>
          <w:sz w:val="23"/>
        </w:rPr>
        <w:t xml:space="preserve"> </w:t>
      </w:r>
      <w:r w:rsidRPr="00A54614">
        <w:rPr>
          <w:bCs/>
          <w:color w:val="1A1A1A"/>
          <w:sz w:val="23"/>
        </w:rPr>
        <w:t>osnovnoj</w:t>
      </w:r>
      <w:r w:rsidRPr="00A54614">
        <w:rPr>
          <w:bCs/>
          <w:color w:val="1A1A1A"/>
          <w:spacing w:val="40"/>
          <w:sz w:val="23"/>
        </w:rPr>
        <w:t xml:space="preserve"> </w:t>
      </w:r>
      <w:r w:rsidRPr="00A54614">
        <w:rPr>
          <w:bCs/>
          <w:color w:val="1A1A1A"/>
          <w:sz w:val="24"/>
        </w:rPr>
        <w:t xml:space="preserve">i </w:t>
      </w:r>
      <w:r w:rsidRPr="00A54614">
        <w:rPr>
          <w:bCs/>
          <w:color w:val="1A1A1A"/>
          <w:sz w:val="23"/>
        </w:rPr>
        <w:t>srednjoj</w:t>
      </w:r>
      <w:r w:rsidRPr="00A54614">
        <w:rPr>
          <w:bCs/>
          <w:color w:val="1A1A1A"/>
          <w:spacing w:val="40"/>
          <w:sz w:val="23"/>
        </w:rPr>
        <w:t xml:space="preserve"> </w:t>
      </w:r>
      <w:r w:rsidRPr="00A54614">
        <w:rPr>
          <w:bCs/>
          <w:color w:val="1A1A1A"/>
          <w:sz w:val="23"/>
        </w:rPr>
        <w:t>školi</w:t>
      </w:r>
      <w:r w:rsidR="00A54614">
        <w:rPr>
          <w:bCs/>
          <w:color w:val="1A1A1A"/>
          <w:sz w:val="23"/>
        </w:rPr>
        <w:t xml:space="preserve"> </w:t>
      </w:r>
      <w:r w:rsidRPr="00A54614">
        <w:rPr>
          <w:bCs/>
          <w:color w:val="1A1A1A"/>
          <w:sz w:val="23"/>
          <w:u w:val="single"/>
        </w:rPr>
        <w:t>( ne starije od dana objave natječaja</w:t>
      </w:r>
      <w:r w:rsidRPr="00A54614">
        <w:rPr>
          <w:bCs/>
          <w:color w:val="1A1A1A"/>
          <w:sz w:val="23"/>
        </w:rPr>
        <w:t>).</w:t>
      </w:r>
    </w:p>
    <w:p w14:paraId="68B241A5" w14:textId="77777777" w:rsidR="00A54614" w:rsidRPr="00A54614" w:rsidRDefault="00A54614" w:rsidP="00A54614">
      <w:pPr>
        <w:pStyle w:val="ListParagraph"/>
        <w:tabs>
          <w:tab w:val="left" w:pos="423"/>
          <w:tab w:val="left" w:pos="441"/>
        </w:tabs>
        <w:spacing w:before="148"/>
        <w:ind w:left="441" w:right="619" w:firstLine="0"/>
        <w:rPr>
          <w:bCs/>
          <w:color w:val="010303"/>
          <w:sz w:val="23"/>
        </w:rPr>
      </w:pPr>
    </w:p>
    <w:p w14:paraId="44835D4A" w14:textId="6F80679D" w:rsidR="008453B4" w:rsidRPr="00A54614" w:rsidRDefault="008453B4" w:rsidP="00A54614">
      <w:pPr>
        <w:ind w:left="326" w:right="134" w:hanging="6"/>
        <w:jc w:val="both"/>
        <w:rPr>
          <w:bCs/>
          <w:sz w:val="24"/>
        </w:rPr>
      </w:pPr>
      <w:r>
        <w:rPr>
          <w:b/>
          <w:color w:val="1A1A1A"/>
          <w:sz w:val="23"/>
        </w:rPr>
        <w:t>Isprave se prila</w:t>
      </w:r>
      <w:r w:rsidR="00C120FE">
        <w:rPr>
          <w:b/>
          <w:color w:val="1A1A1A"/>
          <w:sz w:val="23"/>
        </w:rPr>
        <w:t>ž</w:t>
      </w:r>
      <w:r>
        <w:rPr>
          <w:b/>
          <w:color w:val="1A1A1A"/>
          <w:sz w:val="23"/>
        </w:rPr>
        <w:t>u u neovjerenoj preslici</w:t>
      </w:r>
      <w:r w:rsidR="00A54614">
        <w:rPr>
          <w:b/>
          <w:color w:val="1A1A1A"/>
          <w:sz w:val="23"/>
        </w:rPr>
        <w:t xml:space="preserve"> i </w:t>
      </w:r>
      <w:r w:rsidR="00A54614" w:rsidRPr="00A54614">
        <w:rPr>
          <w:b/>
          <w:color w:val="1A1A1A"/>
          <w:sz w:val="23"/>
          <w:u w:val="single"/>
        </w:rPr>
        <w:t>ne vraćaju se</w:t>
      </w:r>
      <w:r w:rsidR="00A54614">
        <w:rPr>
          <w:b/>
          <w:color w:val="1A1A1A"/>
          <w:sz w:val="23"/>
          <w:u w:val="single"/>
        </w:rPr>
        <w:t xml:space="preserve"> kandidatu nakon završetka natječajnog postupka. </w:t>
      </w:r>
      <w:r w:rsidR="00A54614" w:rsidRPr="00A54614">
        <w:rPr>
          <w:bCs/>
          <w:color w:val="1A1A1A"/>
          <w:sz w:val="23"/>
        </w:rPr>
        <w:t>Prije sklapanja ugovora o radu</w:t>
      </w:r>
      <w:r w:rsidR="00C120FE">
        <w:rPr>
          <w:bCs/>
          <w:color w:val="1A1A1A"/>
          <w:sz w:val="23"/>
        </w:rPr>
        <w:t xml:space="preserve"> </w:t>
      </w:r>
      <w:r w:rsidRPr="00A54614">
        <w:rPr>
          <w:bCs/>
          <w:color w:val="1A1A1A"/>
          <w:sz w:val="24"/>
        </w:rPr>
        <w:t xml:space="preserve">izabrani kandidat </w:t>
      </w:r>
      <w:r w:rsidR="00C120FE">
        <w:rPr>
          <w:bCs/>
          <w:color w:val="1A1A1A"/>
          <w:sz w:val="24"/>
        </w:rPr>
        <w:t xml:space="preserve"> je dužan dostaviti dokumente u izvorniku ili ovjerenoj preslici.</w:t>
      </w:r>
    </w:p>
    <w:p w14:paraId="03B9738B" w14:textId="77777777" w:rsidR="00C120FE" w:rsidRDefault="00C120FE" w:rsidP="00C120FE">
      <w:pPr>
        <w:spacing w:before="1" w:line="292" w:lineRule="auto"/>
        <w:ind w:right="102"/>
        <w:jc w:val="both"/>
        <w:rPr>
          <w:color w:val="1A1A1A"/>
          <w:sz w:val="24"/>
        </w:rPr>
      </w:pPr>
    </w:p>
    <w:p w14:paraId="7E9ECB54" w14:textId="3AC070F0" w:rsidR="008453B4" w:rsidRDefault="008453B4" w:rsidP="008453B4">
      <w:pPr>
        <w:spacing w:before="1" w:line="292" w:lineRule="auto"/>
        <w:ind w:left="320" w:right="102" w:hanging="2"/>
        <w:jc w:val="both"/>
        <w:rPr>
          <w:b/>
          <w:sz w:val="23"/>
        </w:rPr>
      </w:pPr>
      <w:r>
        <w:rPr>
          <w:color w:val="1A1A1A"/>
          <w:sz w:val="24"/>
        </w:rPr>
        <w:t>Na natje</w:t>
      </w:r>
      <w:r w:rsidR="00A54614">
        <w:rPr>
          <w:color w:val="1A1A1A"/>
          <w:sz w:val="24"/>
        </w:rPr>
        <w:t>č</w:t>
      </w:r>
      <w:r>
        <w:rPr>
          <w:color w:val="1A1A1A"/>
          <w:sz w:val="24"/>
        </w:rPr>
        <w:t xml:space="preserve">aj se mogu javiti osobe oba spola sukladno </w:t>
      </w:r>
      <w:r w:rsidR="00A54614">
        <w:rPr>
          <w:b/>
          <w:color w:val="1A1A1A"/>
          <w:sz w:val="23"/>
        </w:rPr>
        <w:t>č</w:t>
      </w:r>
      <w:r>
        <w:rPr>
          <w:b/>
          <w:color w:val="1A1A1A"/>
          <w:sz w:val="23"/>
        </w:rPr>
        <w:t xml:space="preserve">lanku 13. Zakona o ravnopravnosti </w:t>
      </w:r>
      <w:r>
        <w:rPr>
          <w:b/>
          <w:color w:val="1A1A1A"/>
          <w:spacing w:val="-2"/>
          <w:sz w:val="23"/>
        </w:rPr>
        <w:t>spolova.</w:t>
      </w:r>
    </w:p>
    <w:p w14:paraId="2CEB417D" w14:textId="77777777" w:rsidR="008453B4" w:rsidRDefault="008453B4" w:rsidP="008453B4">
      <w:pPr>
        <w:pStyle w:val="BodyText"/>
        <w:spacing w:before="20"/>
        <w:rPr>
          <w:b/>
          <w:sz w:val="24"/>
        </w:rPr>
      </w:pPr>
    </w:p>
    <w:p w14:paraId="26EA98CB" w14:textId="77C87BDC" w:rsidR="00A575B9" w:rsidRPr="00A575B9" w:rsidRDefault="008453B4" w:rsidP="00A575B9">
      <w:pPr>
        <w:spacing w:before="8" w:line="280" w:lineRule="auto"/>
        <w:ind w:left="320" w:right="95"/>
        <w:jc w:val="both"/>
        <w:rPr>
          <w:bCs/>
          <w:sz w:val="23"/>
        </w:rPr>
      </w:pPr>
      <w:r>
        <w:rPr>
          <w:color w:val="1A1A1A"/>
          <w:sz w:val="24"/>
        </w:rPr>
        <w:t>Kandidati koji prema posebnim propisima ostvaruju pravo prednosti pri zapo</w:t>
      </w:r>
      <w:r w:rsidR="00C120FE">
        <w:rPr>
          <w:color w:val="1A1A1A"/>
          <w:sz w:val="24"/>
        </w:rPr>
        <w:t>š</w:t>
      </w:r>
      <w:r>
        <w:rPr>
          <w:color w:val="1A1A1A"/>
          <w:sz w:val="24"/>
        </w:rPr>
        <w:t>ljavanju</w:t>
      </w:r>
      <w:r>
        <w:rPr>
          <w:color w:val="424244"/>
          <w:sz w:val="24"/>
        </w:rPr>
        <w:t>,</w:t>
      </w:r>
      <w:r>
        <w:rPr>
          <w:color w:val="424244"/>
          <w:spacing w:val="-8"/>
          <w:sz w:val="24"/>
        </w:rPr>
        <w:t xml:space="preserve"> </w:t>
      </w:r>
      <w:r>
        <w:rPr>
          <w:b/>
          <w:color w:val="1A1A1A"/>
          <w:sz w:val="23"/>
        </w:rPr>
        <w:t>du</w:t>
      </w:r>
      <w:r w:rsidR="00C120FE">
        <w:rPr>
          <w:b/>
          <w:color w:val="1A1A1A"/>
          <w:sz w:val="23"/>
        </w:rPr>
        <w:t>ž</w:t>
      </w:r>
      <w:r>
        <w:rPr>
          <w:b/>
          <w:color w:val="1A1A1A"/>
          <w:sz w:val="23"/>
        </w:rPr>
        <w:t>ni su</w:t>
      </w:r>
      <w:r>
        <w:rPr>
          <w:b/>
          <w:color w:val="1A1A1A"/>
          <w:spacing w:val="-2"/>
          <w:sz w:val="23"/>
        </w:rPr>
        <w:t xml:space="preserve"> </w:t>
      </w:r>
      <w:r>
        <w:rPr>
          <w:b/>
          <w:color w:val="1A1A1A"/>
          <w:sz w:val="23"/>
        </w:rPr>
        <w:t>se</w:t>
      </w:r>
      <w:r>
        <w:rPr>
          <w:b/>
          <w:color w:val="1A1A1A"/>
          <w:spacing w:val="-2"/>
          <w:sz w:val="23"/>
        </w:rPr>
        <w:t xml:space="preserve"> </w:t>
      </w:r>
      <w:r>
        <w:rPr>
          <w:b/>
          <w:color w:val="1A1A1A"/>
          <w:sz w:val="23"/>
        </w:rPr>
        <w:t>u</w:t>
      </w:r>
      <w:r>
        <w:rPr>
          <w:b/>
          <w:color w:val="1A1A1A"/>
          <w:spacing w:val="-2"/>
          <w:sz w:val="23"/>
        </w:rPr>
        <w:t xml:space="preserve"> </w:t>
      </w:r>
      <w:r>
        <w:rPr>
          <w:b/>
          <w:color w:val="1A1A1A"/>
          <w:sz w:val="23"/>
        </w:rPr>
        <w:t>prijavi pozvati</w:t>
      </w:r>
      <w:r>
        <w:rPr>
          <w:b/>
          <w:color w:val="1A1A1A"/>
          <w:spacing w:val="17"/>
          <w:sz w:val="23"/>
        </w:rPr>
        <w:t xml:space="preserve"> </w:t>
      </w:r>
      <w:r>
        <w:rPr>
          <w:b/>
          <w:color w:val="1A1A1A"/>
          <w:sz w:val="23"/>
        </w:rPr>
        <w:t>na</w:t>
      </w:r>
      <w:r>
        <w:rPr>
          <w:b/>
          <w:color w:val="1A1A1A"/>
          <w:spacing w:val="11"/>
          <w:sz w:val="23"/>
        </w:rPr>
        <w:t xml:space="preserve"> </w:t>
      </w:r>
      <w:r>
        <w:rPr>
          <w:b/>
          <w:color w:val="1A1A1A"/>
          <w:sz w:val="23"/>
        </w:rPr>
        <w:t>to</w:t>
      </w:r>
      <w:r>
        <w:rPr>
          <w:b/>
          <w:color w:val="1A1A1A"/>
          <w:spacing w:val="-2"/>
          <w:sz w:val="23"/>
        </w:rPr>
        <w:t xml:space="preserve"> </w:t>
      </w:r>
      <w:r>
        <w:rPr>
          <w:b/>
          <w:color w:val="1A1A1A"/>
          <w:sz w:val="23"/>
        </w:rPr>
        <w:t>pravo</w:t>
      </w:r>
      <w:r>
        <w:rPr>
          <w:b/>
          <w:color w:val="1A1A1A"/>
          <w:spacing w:val="11"/>
          <w:sz w:val="23"/>
        </w:rPr>
        <w:t xml:space="preserve"> </w:t>
      </w:r>
      <w:r>
        <w:rPr>
          <w:color w:val="1A1A1A"/>
          <w:sz w:val="24"/>
        </w:rPr>
        <w:t>i</w:t>
      </w:r>
      <w:r>
        <w:rPr>
          <w:color w:val="1A1A1A"/>
          <w:spacing w:val="-7"/>
          <w:sz w:val="24"/>
        </w:rPr>
        <w:t xml:space="preserve"> </w:t>
      </w:r>
      <w:r>
        <w:rPr>
          <w:b/>
          <w:color w:val="1A1A1A"/>
          <w:sz w:val="23"/>
        </w:rPr>
        <w:t>uz prijavu</w:t>
      </w:r>
      <w:r>
        <w:rPr>
          <w:b/>
          <w:color w:val="1A1A1A"/>
          <w:spacing w:val="14"/>
          <w:sz w:val="23"/>
        </w:rPr>
        <w:t xml:space="preserve"> </w:t>
      </w:r>
      <w:r>
        <w:rPr>
          <w:b/>
          <w:color w:val="1A1A1A"/>
          <w:sz w:val="23"/>
        </w:rPr>
        <w:t>prilo</w:t>
      </w:r>
      <w:r w:rsidR="00C120FE">
        <w:rPr>
          <w:b/>
          <w:color w:val="1A1A1A"/>
          <w:sz w:val="23"/>
        </w:rPr>
        <w:t>ž</w:t>
      </w:r>
      <w:r>
        <w:rPr>
          <w:b/>
          <w:color w:val="1A1A1A"/>
          <w:sz w:val="23"/>
        </w:rPr>
        <w:t>iti</w:t>
      </w:r>
      <w:r>
        <w:rPr>
          <w:b/>
          <w:color w:val="1A1A1A"/>
          <w:spacing w:val="14"/>
          <w:sz w:val="23"/>
        </w:rPr>
        <w:t xml:space="preserve"> </w:t>
      </w:r>
      <w:r>
        <w:rPr>
          <w:b/>
          <w:color w:val="1A1A1A"/>
          <w:sz w:val="23"/>
        </w:rPr>
        <w:t>sve propisane</w:t>
      </w:r>
      <w:r>
        <w:rPr>
          <w:b/>
          <w:color w:val="1A1A1A"/>
          <w:spacing w:val="21"/>
          <w:sz w:val="23"/>
        </w:rPr>
        <w:t xml:space="preserve"> </w:t>
      </w:r>
      <w:r>
        <w:rPr>
          <w:b/>
          <w:color w:val="1A1A1A"/>
          <w:sz w:val="23"/>
        </w:rPr>
        <w:t>dokaze o</w:t>
      </w:r>
      <w:r>
        <w:rPr>
          <w:b/>
          <w:color w:val="1A1A1A"/>
          <w:spacing w:val="-4"/>
          <w:sz w:val="23"/>
        </w:rPr>
        <w:t xml:space="preserve"> </w:t>
      </w:r>
      <w:r>
        <w:rPr>
          <w:b/>
          <w:color w:val="1A1A1A"/>
          <w:sz w:val="23"/>
        </w:rPr>
        <w:t>tom</w:t>
      </w:r>
      <w:r>
        <w:rPr>
          <w:b/>
          <w:color w:val="1A1A1A"/>
          <w:spacing w:val="-4"/>
          <w:sz w:val="23"/>
        </w:rPr>
        <w:t xml:space="preserve"> </w:t>
      </w:r>
      <w:r>
        <w:rPr>
          <w:b/>
          <w:color w:val="1A1A1A"/>
          <w:sz w:val="23"/>
        </w:rPr>
        <w:t xml:space="preserve">statusu, </w:t>
      </w:r>
      <w:r>
        <w:rPr>
          <w:color w:val="1A1A1A"/>
          <w:sz w:val="24"/>
        </w:rPr>
        <w:t>a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prednost u</w:t>
      </w:r>
      <w:r>
        <w:rPr>
          <w:color w:val="1A1A1A"/>
          <w:spacing w:val="-12"/>
          <w:sz w:val="24"/>
        </w:rPr>
        <w:t xml:space="preserve"> </w:t>
      </w:r>
      <w:r>
        <w:rPr>
          <w:color w:val="1A1A1A"/>
          <w:sz w:val="24"/>
        </w:rPr>
        <w:t>odnosu na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ostale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 xml:space="preserve">kandidate ostvarit </w:t>
      </w:r>
      <w:r w:rsidR="00C120FE">
        <w:rPr>
          <w:color w:val="1A1A1A"/>
          <w:sz w:val="24"/>
        </w:rPr>
        <w:t>ć</w:t>
      </w:r>
      <w:r>
        <w:rPr>
          <w:color w:val="1A1A1A"/>
          <w:sz w:val="24"/>
        </w:rPr>
        <w:t>e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ukoliko ispunjavaju sve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uvjete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iz</w:t>
      </w:r>
      <w:r>
        <w:rPr>
          <w:color w:val="1A1A1A"/>
          <w:spacing w:val="-14"/>
          <w:sz w:val="24"/>
        </w:rPr>
        <w:t xml:space="preserve"> </w:t>
      </w:r>
      <w:r>
        <w:rPr>
          <w:color w:val="1A1A1A"/>
          <w:sz w:val="24"/>
        </w:rPr>
        <w:t>natje</w:t>
      </w:r>
      <w:r w:rsidR="00C120FE">
        <w:rPr>
          <w:color w:val="1A1A1A"/>
          <w:sz w:val="24"/>
        </w:rPr>
        <w:t>č</w:t>
      </w:r>
      <w:r>
        <w:rPr>
          <w:color w:val="1A1A1A"/>
          <w:sz w:val="24"/>
        </w:rPr>
        <w:t>aja</w:t>
      </w:r>
      <w:r w:rsidR="00A575B9" w:rsidRPr="00A575B9">
        <w:rPr>
          <w:b/>
          <w:color w:val="1A1A1A"/>
          <w:sz w:val="23"/>
        </w:rPr>
        <w:t xml:space="preserve"> </w:t>
      </w:r>
      <w:r w:rsidR="00A575B9" w:rsidRPr="00A575B9">
        <w:rPr>
          <w:bCs/>
          <w:color w:val="1A1A1A"/>
          <w:sz w:val="23"/>
        </w:rPr>
        <w:t>te</w:t>
      </w:r>
      <w:r w:rsidR="00A575B9" w:rsidRPr="00A575B9">
        <w:rPr>
          <w:bCs/>
          <w:color w:val="1A1A1A"/>
          <w:spacing w:val="34"/>
          <w:sz w:val="23"/>
        </w:rPr>
        <w:t xml:space="preserve"> </w:t>
      </w:r>
      <w:r w:rsidR="00A575B9" w:rsidRPr="00A575B9">
        <w:rPr>
          <w:bCs/>
          <w:color w:val="1A1A1A"/>
          <w:sz w:val="23"/>
        </w:rPr>
        <w:t>ima</w:t>
      </w:r>
      <w:r w:rsidR="00A575B9" w:rsidRPr="00A575B9">
        <w:rPr>
          <w:bCs/>
          <w:color w:val="1A1A1A"/>
          <w:spacing w:val="40"/>
          <w:sz w:val="23"/>
        </w:rPr>
        <w:t xml:space="preserve"> </w:t>
      </w:r>
      <w:r w:rsidR="00A575B9" w:rsidRPr="00A575B9">
        <w:rPr>
          <w:bCs/>
          <w:color w:val="1A1A1A"/>
          <w:sz w:val="23"/>
        </w:rPr>
        <w:t>prednost</w:t>
      </w:r>
      <w:r w:rsidR="00A575B9" w:rsidRPr="00A575B9">
        <w:rPr>
          <w:bCs/>
          <w:color w:val="1A1A1A"/>
          <w:spacing w:val="40"/>
          <w:sz w:val="23"/>
        </w:rPr>
        <w:t xml:space="preserve"> </w:t>
      </w:r>
      <w:r w:rsidR="00A575B9" w:rsidRPr="00A575B9">
        <w:rPr>
          <w:bCs/>
          <w:color w:val="1A1A1A"/>
          <w:sz w:val="23"/>
        </w:rPr>
        <w:t>u</w:t>
      </w:r>
      <w:r w:rsidR="00A575B9" w:rsidRPr="00A575B9">
        <w:rPr>
          <w:bCs/>
          <w:color w:val="1A1A1A"/>
          <w:spacing w:val="28"/>
          <w:sz w:val="23"/>
        </w:rPr>
        <w:t xml:space="preserve"> </w:t>
      </w:r>
      <w:r w:rsidR="00A575B9" w:rsidRPr="00A575B9">
        <w:rPr>
          <w:bCs/>
          <w:color w:val="1A1A1A"/>
          <w:sz w:val="23"/>
        </w:rPr>
        <w:t>odnosu</w:t>
      </w:r>
      <w:r w:rsidR="00A575B9" w:rsidRPr="00A575B9">
        <w:rPr>
          <w:bCs/>
          <w:color w:val="1A1A1A"/>
          <w:spacing w:val="36"/>
          <w:sz w:val="23"/>
        </w:rPr>
        <w:t xml:space="preserve"> </w:t>
      </w:r>
      <w:r w:rsidR="00A575B9" w:rsidRPr="00A575B9">
        <w:rPr>
          <w:bCs/>
          <w:color w:val="1A1A1A"/>
          <w:sz w:val="23"/>
        </w:rPr>
        <w:t>na</w:t>
      </w:r>
      <w:r w:rsidR="00A575B9" w:rsidRPr="00A575B9">
        <w:rPr>
          <w:bCs/>
          <w:color w:val="1A1A1A"/>
          <w:spacing w:val="31"/>
          <w:sz w:val="23"/>
        </w:rPr>
        <w:t xml:space="preserve"> </w:t>
      </w:r>
      <w:r w:rsidR="00A575B9" w:rsidRPr="00A575B9">
        <w:rPr>
          <w:bCs/>
          <w:color w:val="1A1A1A"/>
          <w:sz w:val="23"/>
        </w:rPr>
        <w:t>ostale</w:t>
      </w:r>
      <w:r w:rsidR="00A575B9" w:rsidRPr="00A575B9">
        <w:rPr>
          <w:bCs/>
          <w:color w:val="1A1A1A"/>
          <w:spacing w:val="35"/>
          <w:sz w:val="23"/>
        </w:rPr>
        <w:t xml:space="preserve"> </w:t>
      </w:r>
      <w:r w:rsidR="00A575B9" w:rsidRPr="00A575B9">
        <w:rPr>
          <w:bCs/>
          <w:color w:val="1A1A1A"/>
          <w:sz w:val="23"/>
        </w:rPr>
        <w:t>kandidate</w:t>
      </w:r>
      <w:r w:rsidR="00A575B9" w:rsidRPr="00A575B9">
        <w:rPr>
          <w:bCs/>
          <w:color w:val="1A1A1A"/>
          <w:spacing w:val="40"/>
          <w:sz w:val="23"/>
        </w:rPr>
        <w:t xml:space="preserve"> </w:t>
      </w:r>
      <w:r w:rsidR="00A575B9" w:rsidRPr="00A575B9">
        <w:rPr>
          <w:bCs/>
          <w:color w:val="1A1A1A"/>
          <w:sz w:val="23"/>
        </w:rPr>
        <w:t>samo</w:t>
      </w:r>
      <w:r w:rsidR="00A575B9" w:rsidRPr="00A575B9">
        <w:rPr>
          <w:bCs/>
          <w:color w:val="1A1A1A"/>
          <w:spacing w:val="40"/>
          <w:sz w:val="23"/>
        </w:rPr>
        <w:t xml:space="preserve"> </w:t>
      </w:r>
      <w:r w:rsidR="00A575B9" w:rsidRPr="00A575B9">
        <w:rPr>
          <w:bCs/>
          <w:color w:val="1A1A1A"/>
          <w:sz w:val="23"/>
        </w:rPr>
        <w:t>pod</w:t>
      </w:r>
      <w:r w:rsidR="00A575B9" w:rsidRPr="00A575B9">
        <w:rPr>
          <w:bCs/>
          <w:color w:val="1A1A1A"/>
          <w:spacing w:val="32"/>
          <w:sz w:val="23"/>
        </w:rPr>
        <w:t xml:space="preserve"> </w:t>
      </w:r>
      <w:r w:rsidR="00A575B9" w:rsidRPr="00A575B9">
        <w:rPr>
          <w:bCs/>
          <w:color w:val="1A1A1A"/>
          <w:sz w:val="23"/>
        </w:rPr>
        <w:t>jednakim</w:t>
      </w:r>
      <w:r w:rsidR="00A575B9" w:rsidRPr="00A575B9">
        <w:rPr>
          <w:bCs/>
          <w:color w:val="1A1A1A"/>
          <w:spacing w:val="40"/>
          <w:sz w:val="23"/>
        </w:rPr>
        <w:t xml:space="preserve"> </w:t>
      </w:r>
      <w:r w:rsidR="00A575B9" w:rsidRPr="00A575B9">
        <w:rPr>
          <w:bCs/>
          <w:color w:val="1A1A1A"/>
          <w:sz w:val="23"/>
        </w:rPr>
        <w:t>uvjetima.</w:t>
      </w:r>
    </w:p>
    <w:p w14:paraId="16EAE3BD" w14:textId="77777777" w:rsidR="008453B4" w:rsidRDefault="008453B4" w:rsidP="008453B4">
      <w:pPr>
        <w:pStyle w:val="BodyText"/>
        <w:spacing w:before="36"/>
        <w:rPr>
          <w:sz w:val="24"/>
        </w:rPr>
      </w:pPr>
    </w:p>
    <w:p w14:paraId="4C2F7B56" w14:textId="39817166" w:rsidR="008453B4" w:rsidRDefault="008453B4" w:rsidP="008453B4">
      <w:pPr>
        <w:pStyle w:val="Heading1"/>
        <w:spacing w:line="276" w:lineRule="auto"/>
        <w:ind w:left="320" w:right="91"/>
      </w:pPr>
      <w:r>
        <w:rPr>
          <w:b/>
          <w:color w:val="1A1A1A"/>
          <w:sz w:val="23"/>
        </w:rPr>
        <w:t>Kandidat koji se poziva na pravo prednosti pri zapo</w:t>
      </w:r>
      <w:r w:rsidR="00C120FE">
        <w:rPr>
          <w:b/>
          <w:color w:val="1A1A1A"/>
          <w:sz w:val="23"/>
        </w:rPr>
        <w:t>š</w:t>
      </w:r>
      <w:r>
        <w:rPr>
          <w:b/>
          <w:color w:val="1A1A1A"/>
          <w:sz w:val="23"/>
        </w:rPr>
        <w:t xml:space="preserve">ljavanju </w:t>
      </w:r>
      <w:r>
        <w:rPr>
          <w:color w:val="1A1A1A"/>
        </w:rPr>
        <w:t xml:space="preserve">u skladu s </w:t>
      </w:r>
      <w:r w:rsidR="00C120FE">
        <w:rPr>
          <w:color w:val="1A1A1A"/>
        </w:rPr>
        <w:t>č</w:t>
      </w:r>
      <w:r>
        <w:rPr>
          <w:color w:val="1A1A1A"/>
        </w:rPr>
        <w:t xml:space="preserve">lankom 102. Zakona o hrvatskim braniteljima iz Domovinskog rata i </w:t>
      </w:r>
      <w:r w:rsidR="00C120FE">
        <w:rPr>
          <w:color w:val="1A1A1A"/>
        </w:rPr>
        <w:t>č</w:t>
      </w:r>
      <w:r>
        <w:rPr>
          <w:color w:val="1A1A1A"/>
        </w:rPr>
        <w:t>lanovima njihovih obitelji (NN 121/17, 98/19, 84</w:t>
      </w:r>
      <w:r>
        <w:rPr>
          <w:color w:val="424244"/>
        </w:rPr>
        <w:t>/</w:t>
      </w:r>
      <w:r>
        <w:rPr>
          <w:color w:val="1A1A1A"/>
        </w:rPr>
        <w:t>21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i 156</w:t>
      </w:r>
      <w:r>
        <w:rPr>
          <w:color w:val="424244"/>
        </w:rPr>
        <w:t>/</w:t>
      </w:r>
      <w:r>
        <w:rPr>
          <w:color w:val="1A1A1A"/>
        </w:rPr>
        <w:t>23)</w:t>
      </w:r>
      <w:r>
        <w:rPr>
          <w:color w:val="424244"/>
        </w:rPr>
        <w:t xml:space="preserve">, </w:t>
      </w:r>
      <w:r w:rsidR="00D46F21">
        <w:rPr>
          <w:color w:val="1A1A1A"/>
        </w:rPr>
        <w:t>č</w:t>
      </w:r>
      <w:r>
        <w:rPr>
          <w:color w:val="1A1A1A"/>
        </w:rPr>
        <w:t>lankom 48. stavku 1.-3. Zakona o civilnim stradalnicima iz Domovinskog rata (NN 84</w:t>
      </w:r>
      <w:r>
        <w:rPr>
          <w:color w:val="424244"/>
        </w:rPr>
        <w:t>/</w:t>
      </w:r>
      <w:r>
        <w:rPr>
          <w:color w:val="1A1A1A"/>
        </w:rPr>
        <w:t>21)</w:t>
      </w:r>
      <w:r>
        <w:rPr>
          <w:color w:val="424244"/>
        </w:rPr>
        <w:t xml:space="preserve">, </w:t>
      </w:r>
      <w:r w:rsidR="00C120FE">
        <w:rPr>
          <w:color w:val="1A1A1A"/>
        </w:rPr>
        <w:t>č</w:t>
      </w:r>
      <w:r>
        <w:rPr>
          <w:color w:val="1A1A1A"/>
        </w:rPr>
        <w:t>lankom 48.f Zakona o zas</w:t>
      </w:r>
      <w:r w:rsidR="00C120FE">
        <w:rPr>
          <w:color w:val="1A1A1A"/>
        </w:rPr>
        <w:t>š</w:t>
      </w:r>
      <w:r>
        <w:rPr>
          <w:color w:val="1A1A1A"/>
        </w:rPr>
        <w:t>iti vojnih i civilnih invalida rata (NN</w:t>
      </w:r>
      <w:r>
        <w:rPr>
          <w:color w:val="1A1A1A"/>
          <w:spacing w:val="32"/>
        </w:rPr>
        <w:t xml:space="preserve"> </w:t>
      </w:r>
      <w:r>
        <w:rPr>
          <w:color w:val="1A1A1A"/>
        </w:rPr>
        <w:t>33</w:t>
      </w:r>
      <w:r>
        <w:rPr>
          <w:color w:val="424244"/>
        </w:rPr>
        <w:t>/</w:t>
      </w:r>
      <w:r>
        <w:rPr>
          <w:color w:val="1A1A1A"/>
        </w:rPr>
        <w:t>92</w:t>
      </w:r>
      <w:r>
        <w:rPr>
          <w:color w:val="424244"/>
        </w:rPr>
        <w:t xml:space="preserve">, </w:t>
      </w:r>
      <w:r>
        <w:rPr>
          <w:color w:val="1A1A1A"/>
        </w:rPr>
        <w:t>57</w:t>
      </w:r>
      <w:r>
        <w:rPr>
          <w:color w:val="424244"/>
        </w:rPr>
        <w:t>/</w:t>
      </w:r>
      <w:r>
        <w:rPr>
          <w:color w:val="1A1A1A"/>
        </w:rPr>
        <w:t>92</w:t>
      </w:r>
      <w:r>
        <w:rPr>
          <w:color w:val="424244"/>
        </w:rPr>
        <w:t xml:space="preserve">, </w:t>
      </w:r>
      <w:r>
        <w:rPr>
          <w:color w:val="1A1A1A"/>
        </w:rPr>
        <w:t>77</w:t>
      </w:r>
      <w:r>
        <w:rPr>
          <w:color w:val="424244"/>
        </w:rPr>
        <w:t>/</w:t>
      </w:r>
      <w:r>
        <w:rPr>
          <w:color w:val="1A1A1A"/>
        </w:rPr>
        <w:t>92</w:t>
      </w:r>
      <w:r>
        <w:rPr>
          <w:color w:val="424244"/>
        </w:rPr>
        <w:t xml:space="preserve">, </w:t>
      </w:r>
      <w:r>
        <w:rPr>
          <w:color w:val="1A1A1A"/>
        </w:rPr>
        <w:t>27</w:t>
      </w:r>
      <w:r>
        <w:rPr>
          <w:color w:val="424244"/>
        </w:rPr>
        <w:t>/</w:t>
      </w:r>
      <w:r>
        <w:rPr>
          <w:color w:val="1A1A1A"/>
        </w:rPr>
        <w:t>93</w:t>
      </w:r>
      <w:r>
        <w:rPr>
          <w:color w:val="424244"/>
        </w:rPr>
        <w:t xml:space="preserve">, </w:t>
      </w:r>
      <w:r>
        <w:rPr>
          <w:color w:val="1A1A1A"/>
        </w:rPr>
        <w:t>58</w:t>
      </w:r>
      <w:r>
        <w:rPr>
          <w:color w:val="424244"/>
        </w:rPr>
        <w:t>/</w:t>
      </w:r>
      <w:r>
        <w:rPr>
          <w:color w:val="1A1A1A"/>
        </w:rPr>
        <w:t>93</w:t>
      </w:r>
      <w:r>
        <w:rPr>
          <w:color w:val="59595E"/>
        </w:rPr>
        <w:t xml:space="preserve">, </w:t>
      </w:r>
      <w:r>
        <w:rPr>
          <w:color w:val="1A1A1A"/>
        </w:rPr>
        <w:t>2</w:t>
      </w:r>
      <w:r>
        <w:rPr>
          <w:color w:val="424244"/>
        </w:rPr>
        <w:t>/</w:t>
      </w:r>
      <w:r>
        <w:rPr>
          <w:color w:val="1A1A1A"/>
        </w:rPr>
        <w:t>94, 76</w:t>
      </w:r>
      <w:r>
        <w:rPr>
          <w:color w:val="424244"/>
        </w:rPr>
        <w:t>/</w:t>
      </w:r>
      <w:r>
        <w:rPr>
          <w:color w:val="1A1A1A"/>
        </w:rPr>
        <w:t>94</w:t>
      </w:r>
      <w:r>
        <w:rPr>
          <w:color w:val="424244"/>
        </w:rPr>
        <w:t xml:space="preserve">, </w:t>
      </w:r>
      <w:r>
        <w:rPr>
          <w:color w:val="1A1A1A"/>
        </w:rPr>
        <w:t>108</w:t>
      </w:r>
      <w:r>
        <w:rPr>
          <w:color w:val="424244"/>
        </w:rPr>
        <w:t>/</w:t>
      </w:r>
      <w:r>
        <w:rPr>
          <w:color w:val="1A1A1A"/>
        </w:rPr>
        <w:t>95</w:t>
      </w:r>
      <w:r>
        <w:rPr>
          <w:color w:val="424244"/>
        </w:rPr>
        <w:t xml:space="preserve">, </w:t>
      </w:r>
      <w:r>
        <w:rPr>
          <w:color w:val="1A1A1A"/>
        </w:rPr>
        <w:t>108</w:t>
      </w:r>
      <w:r>
        <w:rPr>
          <w:color w:val="424244"/>
        </w:rPr>
        <w:t>/</w:t>
      </w:r>
      <w:r>
        <w:rPr>
          <w:color w:val="1A1A1A"/>
        </w:rPr>
        <w:t>96</w:t>
      </w:r>
      <w:r>
        <w:rPr>
          <w:color w:val="424244"/>
        </w:rPr>
        <w:t xml:space="preserve">, </w:t>
      </w:r>
      <w:r>
        <w:rPr>
          <w:color w:val="1A1A1A"/>
        </w:rPr>
        <w:t>82</w:t>
      </w:r>
      <w:r>
        <w:rPr>
          <w:color w:val="424244"/>
        </w:rPr>
        <w:t>/</w:t>
      </w:r>
      <w:r>
        <w:rPr>
          <w:color w:val="1A1A1A"/>
        </w:rPr>
        <w:t>01</w:t>
      </w:r>
      <w:r>
        <w:rPr>
          <w:color w:val="424244"/>
        </w:rPr>
        <w:t xml:space="preserve">, </w:t>
      </w:r>
      <w:r>
        <w:rPr>
          <w:color w:val="1A1A1A"/>
        </w:rPr>
        <w:t>103</w:t>
      </w:r>
      <w:r>
        <w:rPr>
          <w:color w:val="424244"/>
        </w:rPr>
        <w:t>/</w:t>
      </w:r>
      <w:r>
        <w:rPr>
          <w:color w:val="1A1A1A"/>
        </w:rPr>
        <w:t>03, 148/13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i</w:t>
      </w:r>
    </w:p>
    <w:p w14:paraId="549B7C7D" w14:textId="079E0F07" w:rsidR="008453B4" w:rsidRDefault="008453B4" w:rsidP="008453B4">
      <w:pPr>
        <w:spacing w:before="8" w:line="280" w:lineRule="auto"/>
        <w:ind w:left="320" w:right="95"/>
        <w:jc w:val="both"/>
        <w:rPr>
          <w:b/>
          <w:sz w:val="23"/>
        </w:rPr>
      </w:pPr>
      <w:r>
        <w:rPr>
          <w:color w:val="1A1A1A"/>
          <w:sz w:val="24"/>
        </w:rPr>
        <w:t>98/19)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i</w:t>
      </w:r>
      <w:r>
        <w:rPr>
          <w:color w:val="1A1A1A"/>
          <w:spacing w:val="-15"/>
          <w:sz w:val="24"/>
        </w:rPr>
        <w:t xml:space="preserve"> </w:t>
      </w:r>
      <w:r w:rsidR="00C120FE">
        <w:rPr>
          <w:color w:val="1A1A1A"/>
          <w:sz w:val="24"/>
        </w:rPr>
        <w:t>č</w:t>
      </w:r>
      <w:r>
        <w:rPr>
          <w:color w:val="1A1A1A"/>
          <w:sz w:val="24"/>
        </w:rPr>
        <w:t>lankom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9.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z w:val="24"/>
        </w:rPr>
        <w:t>Zakona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z w:val="24"/>
        </w:rPr>
        <w:t>o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profesionalnoj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rehabilitaciji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i</w:t>
      </w:r>
      <w:r>
        <w:rPr>
          <w:color w:val="1A1A1A"/>
          <w:spacing w:val="-14"/>
          <w:sz w:val="24"/>
        </w:rPr>
        <w:t xml:space="preserve"> </w:t>
      </w:r>
      <w:r>
        <w:rPr>
          <w:color w:val="1A1A1A"/>
          <w:sz w:val="24"/>
        </w:rPr>
        <w:t>zapo</w:t>
      </w:r>
      <w:r w:rsidR="00C120FE">
        <w:rPr>
          <w:color w:val="1A1A1A"/>
          <w:sz w:val="24"/>
        </w:rPr>
        <w:t>š</w:t>
      </w:r>
      <w:r>
        <w:rPr>
          <w:color w:val="1A1A1A"/>
          <w:sz w:val="24"/>
        </w:rPr>
        <w:t>ljavanju</w:t>
      </w:r>
      <w:r>
        <w:rPr>
          <w:color w:val="1A1A1A"/>
          <w:spacing w:val="7"/>
          <w:sz w:val="24"/>
        </w:rPr>
        <w:t xml:space="preserve"> </w:t>
      </w:r>
      <w:r>
        <w:rPr>
          <w:color w:val="1A1A1A"/>
          <w:sz w:val="24"/>
        </w:rPr>
        <w:t>osoba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s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invaliditetom (NN</w:t>
      </w:r>
      <w:r>
        <w:rPr>
          <w:color w:val="1A1A1A"/>
          <w:spacing w:val="16"/>
          <w:sz w:val="24"/>
        </w:rPr>
        <w:t xml:space="preserve"> </w:t>
      </w:r>
      <w:r>
        <w:rPr>
          <w:color w:val="1A1A1A"/>
          <w:sz w:val="24"/>
        </w:rPr>
        <w:t>157/13</w:t>
      </w:r>
      <w:r>
        <w:rPr>
          <w:color w:val="424244"/>
          <w:sz w:val="24"/>
        </w:rPr>
        <w:t>,</w:t>
      </w:r>
      <w:r>
        <w:rPr>
          <w:color w:val="424244"/>
          <w:spacing w:val="-11"/>
          <w:sz w:val="24"/>
        </w:rPr>
        <w:t xml:space="preserve"> </w:t>
      </w:r>
      <w:r>
        <w:rPr>
          <w:color w:val="1A1A1A"/>
          <w:sz w:val="24"/>
        </w:rPr>
        <w:t>152/14</w:t>
      </w:r>
      <w:r>
        <w:rPr>
          <w:color w:val="424244"/>
          <w:sz w:val="24"/>
        </w:rPr>
        <w:t>,</w:t>
      </w:r>
      <w:r>
        <w:rPr>
          <w:color w:val="424244"/>
          <w:spacing w:val="-7"/>
          <w:sz w:val="24"/>
        </w:rPr>
        <w:t xml:space="preserve"> </w:t>
      </w:r>
      <w:r>
        <w:rPr>
          <w:color w:val="1A1A1A"/>
          <w:sz w:val="24"/>
        </w:rPr>
        <w:t>39/18</w:t>
      </w:r>
      <w:r>
        <w:rPr>
          <w:color w:val="1A1A1A"/>
          <w:spacing w:val="15"/>
          <w:sz w:val="24"/>
        </w:rPr>
        <w:t xml:space="preserve"> </w:t>
      </w:r>
      <w:r>
        <w:rPr>
          <w:color w:val="1A1A1A"/>
          <w:sz w:val="24"/>
        </w:rPr>
        <w:t>i 32</w:t>
      </w:r>
      <w:r>
        <w:rPr>
          <w:color w:val="424244"/>
          <w:sz w:val="24"/>
        </w:rPr>
        <w:t>/</w:t>
      </w:r>
      <w:r>
        <w:rPr>
          <w:color w:val="1A1A1A"/>
          <w:sz w:val="24"/>
        </w:rPr>
        <w:t>20)</w:t>
      </w:r>
      <w:r>
        <w:rPr>
          <w:color w:val="1A1A1A"/>
          <w:spacing w:val="-1"/>
          <w:sz w:val="24"/>
        </w:rPr>
        <w:t xml:space="preserve"> </w:t>
      </w:r>
      <w:r>
        <w:rPr>
          <w:b/>
          <w:color w:val="1A1A1A"/>
          <w:sz w:val="23"/>
        </w:rPr>
        <w:t>du</w:t>
      </w:r>
      <w:r w:rsidR="00C120FE">
        <w:rPr>
          <w:b/>
          <w:color w:val="1A1A1A"/>
          <w:sz w:val="23"/>
        </w:rPr>
        <w:t>ž</w:t>
      </w:r>
      <w:r>
        <w:rPr>
          <w:b/>
          <w:color w:val="1A1A1A"/>
          <w:sz w:val="23"/>
        </w:rPr>
        <w:t>an/na</w:t>
      </w:r>
      <w:r>
        <w:rPr>
          <w:b/>
          <w:color w:val="1A1A1A"/>
          <w:spacing w:val="31"/>
          <w:sz w:val="23"/>
        </w:rPr>
        <w:t xml:space="preserve"> </w:t>
      </w:r>
      <w:r>
        <w:rPr>
          <w:b/>
          <w:color w:val="1A1A1A"/>
          <w:sz w:val="23"/>
        </w:rPr>
        <w:t>je u</w:t>
      </w:r>
      <w:r>
        <w:rPr>
          <w:b/>
          <w:color w:val="1A1A1A"/>
          <w:spacing w:val="12"/>
          <w:sz w:val="23"/>
        </w:rPr>
        <w:t xml:space="preserve"> </w:t>
      </w:r>
      <w:r>
        <w:rPr>
          <w:b/>
          <w:color w:val="1A1A1A"/>
          <w:sz w:val="23"/>
        </w:rPr>
        <w:t>prijavi</w:t>
      </w:r>
      <w:r>
        <w:rPr>
          <w:b/>
          <w:color w:val="1A1A1A"/>
          <w:spacing w:val="25"/>
          <w:sz w:val="23"/>
        </w:rPr>
        <w:t xml:space="preserve"> </w:t>
      </w:r>
      <w:r>
        <w:rPr>
          <w:b/>
          <w:color w:val="1A1A1A"/>
          <w:sz w:val="23"/>
        </w:rPr>
        <w:t>na</w:t>
      </w:r>
      <w:r>
        <w:rPr>
          <w:b/>
          <w:color w:val="1A1A1A"/>
          <w:spacing w:val="10"/>
          <w:sz w:val="23"/>
        </w:rPr>
        <w:t xml:space="preserve"> </w:t>
      </w:r>
      <w:r>
        <w:rPr>
          <w:b/>
          <w:color w:val="1A1A1A"/>
          <w:sz w:val="23"/>
        </w:rPr>
        <w:t>natje</w:t>
      </w:r>
      <w:r w:rsidR="00C120FE">
        <w:rPr>
          <w:b/>
          <w:color w:val="1A1A1A"/>
          <w:sz w:val="23"/>
        </w:rPr>
        <w:t>č</w:t>
      </w:r>
      <w:r>
        <w:rPr>
          <w:b/>
          <w:color w:val="1A1A1A"/>
          <w:sz w:val="23"/>
        </w:rPr>
        <w:t>aj</w:t>
      </w:r>
      <w:r>
        <w:rPr>
          <w:b/>
          <w:color w:val="1A1A1A"/>
          <w:spacing w:val="24"/>
          <w:sz w:val="23"/>
        </w:rPr>
        <w:t xml:space="preserve"> </w:t>
      </w:r>
      <w:r>
        <w:rPr>
          <w:b/>
          <w:color w:val="1A1A1A"/>
          <w:sz w:val="23"/>
        </w:rPr>
        <w:t>pozvati</w:t>
      </w:r>
      <w:r>
        <w:rPr>
          <w:b/>
          <w:color w:val="1A1A1A"/>
          <w:spacing w:val="19"/>
          <w:sz w:val="23"/>
        </w:rPr>
        <w:t xml:space="preserve"> </w:t>
      </w:r>
      <w:r>
        <w:rPr>
          <w:b/>
          <w:color w:val="1A1A1A"/>
          <w:sz w:val="23"/>
        </w:rPr>
        <w:t>se na</w:t>
      </w:r>
      <w:r>
        <w:rPr>
          <w:b/>
          <w:color w:val="1A1A1A"/>
          <w:spacing w:val="14"/>
          <w:sz w:val="23"/>
        </w:rPr>
        <w:t xml:space="preserve"> </w:t>
      </w:r>
      <w:r>
        <w:rPr>
          <w:b/>
          <w:color w:val="1A1A1A"/>
          <w:sz w:val="23"/>
        </w:rPr>
        <w:t>to</w:t>
      </w:r>
      <w:r>
        <w:rPr>
          <w:b/>
          <w:color w:val="1A1A1A"/>
          <w:spacing w:val="15"/>
          <w:sz w:val="23"/>
        </w:rPr>
        <w:t xml:space="preserve"> </w:t>
      </w:r>
      <w:r>
        <w:rPr>
          <w:b/>
          <w:color w:val="1A1A1A"/>
          <w:sz w:val="23"/>
        </w:rPr>
        <w:t xml:space="preserve">pravo </w:t>
      </w:r>
      <w:r>
        <w:rPr>
          <w:color w:val="1A1A1A"/>
          <w:sz w:val="24"/>
        </w:rPr>
        <w:t>i</w:t>
      </w:r>
      <w:r>
        <w:rPr>
          <w:color w:val="1A1A1A"/>
          <w:spacing w:val="-6"/>
          <w:sz w:val="24"/>
        </w:rPr>
        <w:t xml:space="preserve"> </w:t>
      </w:r>
      <w:r>
        <w:rPr>
          <w:b/>
          <w:color w:val="1A1A1A"/>
          <w:sz w:val="23"/>
        </w:rPr>
        <w:t>prilo</w:t>
      </w:r>
      <w:r w:rsidR="00C120FE">
        <w:rPr>
          <w:b/>
          <w:color w:val="1A1A1A"/>
          <w:sz w:val="23"/>
        </w:rPr>
        <w:t>ž</w:t>
      </w:r>
      <w:r>
        <w:rPr>
          <w:b/>
          <w:color w:val="1A1A1A"/>
          <w:sz w:val="23"/>
        </w:rPr>
        <w:t>iti dokaze o priznatom statusu u</w:t>
      </w:r>
      <w:r>
        <w:rPr>
          <w:b/>
          <w:color w:val="1A1A1A"/>
          <w:spacing w:val="-4"/>
          <w:sz w:val="23"/>
        </w:rPr>
        <w:t xml:space="preserve"> </w:t>
      </w:r>
      <w:r>
        <w:rPr>
          <w:b/>
          <w:color w:val="1A1A1A"/>
          <w:sz w:val="23"/>
        </w:rPr>
        <w:t>skladu s propisom na osnovi kojeg ostvaruje pravo prednosti</w:t>
      </w:r>
      <w:r>
        <w:rPr>
          <w:b/>
          <w:color w:val="1A1A1A"/>
          <w:spacing w:val="40"/>
          <w:sz w:val="23"/>
        </w:rPr>
        <w:t xml:space="preserve"> </w:t>
      </w:r>
      <w:r>
        <w:rPr>
          <w:b/>
          <w:color w:val="1A1A1A"/>
          <w:sz w:val="23"/>
        </w:rPr>
        <w:t>te</w:t>
      </w:r>
      <w:r>
        <w:rPr>
          <w:b/>
          <w:color w:val="1A1A1A"/>
          <w:spacing w:val="34"/>
          <w:sz w:val="23"/>
        </w:rPr>
        <w:t xml:space="preserve"> </w:t>
      </w:r>
      <w:r>
        <w:rPr>
          <w:b/>
          <w:color w:val="1A1A1A"/>
          <w:sz w:val="23"/>
        </w:rPr>
        <w:t>ima</w:t>
      </w:r>
      <w:r>
        <w:rPr>
          <w:b/>
          <w:color w:val="1A1A1A"/>
          <w:spacing w:val="40"/>
          <w:sz w:val="23"/>
        </w:rPr>
        <w:t xml:space="preserve"> </w:t>
      </w:r>
      <w:r>
        <w:rPr>
          <w:b/>
          <w:color w:val="1A1A1A"/>
          <w:sz w:val="23"/>
        </w:rPr>
        <w:t>prednost</w:t>
      </w:r>
      <w:r>
        <w:rPr>
          <w:b/>
          <w:color w:val="1A1A1A"/>
          <w:spacing w:val="40"/>
          <w:sz w:val="23"/>
        </w:rPr>
        <w:t xml:space="preserve"> </w:t>
      </w:r>
      <w:r>
        <w:rPr>
          <w:b/>
          <w:color w:val="1A1A1A"/>
          <w:sz w:val="23"/>
        </w:rPr>
        <w:t>u</w:t>
      </w:r>
      <w:r>
        <w:rPr>
          <w:b/>
          <w:color w:val="1A1A1A"/>
          <w:spacing w:val="28"/>
          <w:sz w:val="23"/>
        </w:rPr>
        <w:t xml:space="preserve"> </w:t>
      </w:r>
      <w:r>
        <w:rPr>
          <w:b/>
          <w:color w:val="1A1A1A"/>
          <w:sz w:val="23"/>
        </w:rPr>
        <w:t>odnosu</w:t>
      </w:r>
      <w:r>
        <w:rPr>
          <w:b/>
          <w:color w:val="1A1A1A"/>
          <w:spacing w:val="36"/>
          <w:sz w:val="23"/>
        </w:rPr>
        <w:t xml:space="preserve"> </w:t>
      </w:r>
      <w:r>
        <w:rPr>
          <w:b/>
          <w:color w:val="1A1A1A"/>
          <w:sz w:val="23"/>
        </w:rPr>
        <w:t>na</w:t>
      </w:r>
      <w:r>
        <w:rPr>
          <w:b/>
          <w:color w:val="1A1A1A"/>
          <w:spacing w:val="31"/>
          <w:sz w:val="23"/>
        </w:rPr>
        <w:t xml:space="preserve"> </w:t>
      </w:r>
      <w:r>
        <w:rPr>
          <w:b/>
          <w:color w:val="1A1A1A"/>
          <w:sz w:val="23"/>
        </w:rPr>
        <w:t>ostale</w:t>
      </w:r>
      <w:r>
        <w:rPr>
          <w:b/>
          <w:color w:val="1A1A1A"/>
          <w:spacing w:val="35"/>
          <w:sz w:val="23"/>
        </w:rPr>
        <w:t xml:space="preserve"> </w:t>
      </w:r>
      <w:r>
        <w:rPr>
          <w:b/>
          <w:color w:val="1A1A1A"/>
          <w:sz w:val="23"/>
        </w:rPr>
        <w:t>kandidate</w:t>
      </w:r>
      <w:r>
        <w:rPr>
          <w:b/>
          <w:color w:val="1A1A1A"/>
          <w:spacing w:val="40"/>
          <w:sz w:val="23"/>
        </w:rPr>
        <w:t xml:space="preserve"> </w:t>
      </w:r>
      <w:r>
        <w:rPr>
          <w:b/>
          <w:color w:val="1A1A1A"/>
          <w:sz w:val="23"/>
        </w:rPr>
        <w:t>samo</w:t>
      </w:r>
      <w:r>
        <w:rPr>
          <w:b/>
          <w:color w:val="1A1A1A"/>
          <w:spacing w:val="40"/>
          <w:sz w:val="23"/>
        </w:rPr>
        <w:t xml:space="preserve"> </w:t>
      </w:r>
      <w:r>
        <w:rPr>
          <w:b/>
          <w:color w:val="1A1A1A"/>
          <w:sz w:val="23"/>
        </w:rPr>
        <w:t>pod</w:t>
      </w:r>
      <w:r>
        <w:rPr>
          <w:b/>
          <w:color w:val="1A1A1A"/>
          <w:spacing w:val="32"/>
          <w:sz w:val="23"/>
        </w:rPr>
        <w:t xml:space="preserve"> </w:t>
      </w:r>
      <w:r>
        <w:rPr>
          <w:b/>
          <w:color w:val="1A1A1A"/>
          <w:sz w:val="23"/>
        </w:rPr>
        <w:t>jednakim</w:t>
      </w:r>
      <w:r>
        <w:rPr>
          <w:b/>
          <w:color w:val="1A1A1A"/>
          <w:spacing w:val="40"/>
          <w:sz w:val="23"/>
        </w:rPr>
        <w:t xml:space="preserve"> </w:t>
      </w:r>
      <w:r>
        <w:rPr>
          <w:b/>
          <w:color w:val="1A1A1A"/>
          <w:sz w:val="23"/>
        </w:rPr>
        <w:t>uvjetima.</w:t>
      </w:r>
    </w:p>
    <w:p w14:paraId="6C03B6FA" w14:textId="77777777" w:rsidR="008453B4" w:rsidRDefault="008453B4" w:rsidP="008453B4">
      <w:pPr>
        <w:pStyle w:val="BodyText"/>
        <w:spacing w:before="48"/>
        <w:rPr>
          <w:b/>
        </w:rPr>
      </w:pPr>
    </w:p>
    <w:p w14:paraId="658F806A" w14:textId="3941568E" w:rsidR="008453B4" w:rsidRPr="005528CB" w:rsidRDefault="008453B4" w:rsidP="00BE65BC">
      <w:pPr>
        <w:spacing w:line="283" w:lineRule="auto"/>
        <w:ind w:left="316" w:right="68" w:hanging="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04FE0A24" wp14:editId="20D7B516">
                <wp:simplePos x="0" y="0"/>
                <wp:positionH relativeFrom="page">
                  <wp:posOffset>6442705</wp:posOffset>
                </wp:positionH>
                <wp:positionV relativeFrom="paragraph">
                  <wp:posOffset>1100800</wp:posOffset>
                </wp:positionV>
                <wp:extent cx="46355" cy="1270"/>
                <wp:effectExtent l="0" t="0" r="0" b="0"/>
                <wp:wrapNone/>
                <wp:docPr id="162239361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>
                              <a:moveTo>
                                <a:pt x="0" y="0"/>
                              </a:moveTo>
                              <a:lnTo>
                                <a:pt x="45793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69696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0BA76" id="Graphic 2" o:spid="_x0000_s1026" style="position:absolute;margin-left:507.3pt;margin-top:86.7pt;width:3.65pt;height:.1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" path="m,l45793,e" filled="f" strokecolor="#69696e" strokeweight=".35317mm">
                <v:path arrowok="t"/>
                <w10:wrap anchorx="page"/>
              </v:shape>
            </w:pict>
          </mc:Fallback>
        </mc:AlternateContent>
      </w:r>
      <w:r>
        <w:rPr>
          <w:color w:val="1A1A1A"/>
          <w:sz w:val="24"/>
        </w:rPr>
        <w:t>Kandidat koji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se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poziva na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pravo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prednosti pri zaposljavanju</w:t>
      </w:r>
      <w:r>
        <w:rPr>
          <w:color w:val="1A1A1A"/>
          <w:spacing w:val="20"/>
          <w:sz w:val="24"/>
        </w:rPr>
        <w:t xml:space="preserve"> </w:t>
      </w:r>
      <w:r>
        <w:rPr>
          <w:b/>
          <w:color w:val="1A1A1A"/>
          <w:sz w:val="23"/>
        </w:rPr>
        <w:t>u</w:t>
      </w:r>
      <w:r>
        <w:rPr>
          <w:b/>
          <w:color w:val="1A1A1A"/>
          <w:spacing w:val="-8"/>
          <w:sz w:val="23"/>
        </w:rPr>
        <w:t xml:space="preserve"> </w:t>
      </w:r>
      <w:r>
        <w:rPr>
          <w:b/>
          <w:color w:val="1A1A1A"/>
          <w:sz w:val="23"/>
        </w:rPr>
        <w:t>skladu s</w:t>
      </w:r>
      <w:r>
        <w:rPr>
          <w:b/>
          <w:color w:val="1A1A1A"/>
          <w:spacing w:val="-9"/>
          <w:sz w:val="23"/>
        </w:rPr>
        <w:t xml:space="preserve"> </w:t>
      </w:r>
      <w:r w:rsidR="00C120FE">
        <w:rPr>
          <w:b/>
          <w:color w:val="1A1A1A"/>
          <w:sz w:val="23"/>
        </w:rPr>
        <w:t>č</w:t>
      </w:r>
      <w:r>
        <w:rPr>
          <w:b/>
          <w:color w:val="1A1A1A"/>
          <w:sz w:val="23"/>
        </w:rPr>
        <w:t>lankom 102. Zakona o hrvatskim</w:t>
      </w:r>
      <w:r>
        <w:rPr>
          <w:b/>
          <w:color w:val="1A1A1A"/>
          <w:spacing w:val="40"/>
          <w:sz w:val="23"/>
        </w:rPr>
        <w:t xml:space="preserve"> </w:t>
      </w:r>
      <w:r>
        <w:rPr>
          <w:b/>
          <w:color w:val="1A1A1A"/>
          <w:sz w:val="23"/>
        </w:rPr>
        <w:t>braniteljima</w:t>
      </w:r>
      <w:r>
        <w:rPr>
          <w:b/>
          <w:color w:val="1A1A1A"/>
          <w:spacing w:val="40"/>
          <w:sz w:val="23"/>
        </w:rPr>
        <w:t xml:space="preserve"> </w:t>
      </w:r>
      <w:r>
        <w:rPr>
          <w:color w:val="1A1A1A"/>
          <w:sz w:val="24"/>
        </w:rPr>
        <w:t xml:space="preserve">iz </w:t>
      </w:r>
      <w:r>
        <w:rPr>
          <w:b/>
          <w:color w:val="1A1A1A"/>
          <w:sz w:val="23"/>
        </w:rPr>
        <w:t>Domovinskog</w:t>
      </w:r>
      <w:r>
        <w:rPr>
          <w:b/>
          <w:color w:val="1A1A1A"/>
          <w:spacing w:val="35"/>
          <w:sz w:val="23"/>
        </w:rPr>
        <w:t xml:space="preserve"> </w:t>
      </w:r>
      <w:r>
        <w:rPr>
          <w:b/>
          <w:color w:val="1A1A1A"/>
          <w:sz w:val="23"/>
        </w:rPr>
        <w:t>rata</w:t>
      </w:r>
      <w:r>
        <w:rPr>
          <w:b/>
          <w:color w:val="1A1A1A"/>
          <w:spacing w:val="31"/>
          <w:sz w:val="23"/>
        </w:rPr>
        <w:t xml:space="preserve"> </w:t>
      </w:r>
      <w:r>
        <w:rPr>
          <w:color w:val="1A1A1A"/>
          <w:sz w:val="24"/>
        </w:rPr>
        <w:t xml:space="preserve">i </w:t>
      </w:r>
      <w:r w:rsidR="00C120FE">
        <w:rPr>
          <w:b/>
          <w:color w:val="1A1A1A"/>
          <w:sz w:val="23"/>
        </w:rPr>
        <w:t>č</w:t>
      </w:r>
      <w:r>
        <w:rPr>
          <w:b/>
          <w:color w:val="1A1A1A"/>
          <w:sz w:val="23"/>
        </w:rPr>
        <w:t>lanovima</w:t>
      </w:r>
      <w:r>
        <w:rPr>
          <w:b/>
          <w:color w:val="1A1A1A"/>
          <w:spacing w:val="39"/>
          <w:sz w:val="23"/>
        </w:rPr>
        <w:t xml:space="preserve"> </w:t>
      </w:r>
      <w:r>
        <w:rPr>
          <w:b/>
          <w:color w:val="1A1A1A"/>
          <w:sz w:val="23"/>
        </w:rPr>
        <w:t>njihovih</w:t>
      </w:r>
      <w:r>
        <w:rPr>
          <w:b/>
          <w:color w:val="1A1A1A"/>
          <w:spacing w:val="38"/>
          <w:sz w:val="23"/>
        </w:rPr>
        <w:t xml:space="preserve"> </w:t>
      </w:r>
      <w:r>
        <w:rPr>
          <w:b/>
          <w:color w:val="1A1A1A"/>
          <w:sz w:val="23"/>
        </w:rPr>
        <w:t>obitelji</w:t>
      </w:r>
      <w:r>
        <w:rPr>
          <w:b/>
          <w:color w:val="1A1A1A"/>
          <w:spacing w:val="38"/>
          <w:sz w:val="23"/>
        </w:rPr>
        <w:t xml:space="preserve"> </w:t>
      </w:r>
      <w:r>
        <w:rPr>
          <w:color w:val="1A1A1A"/>
          <w:sz w:val="24"/>
        </w:rPr>
        <w:t>uz prijavu</w:t>
      </w:r>
      <w:r>
        <w:rPr>
          <w:color w:val="1A1A1A"/>
          <w:spacing w:val="27"/>
          <w:sz w:val="24"/>
        </w:rPr>
        <w:t xml:space="preserve"> </w:t>
      </w:r>
      <w:r>
        <w:rPr>
          <w:color w:val="1A1A1A"/>
          <w:sz w:val="24"/>
        </w:rPr>
        <w:t>na natje</w:t>
      </w:r>
      <w:r w:rsidR="00C120FE">
        <w:rPr>
          <w:color w:val="1A1A1A"/>
          <w:sz w:val="24"/>
        </w:rPr>
        <w:t>č</w:t>
      </w:r>
      <w:r>
        <w:rPr>
          <w:color w:val="1A1A1A"/>
          <w:sz w:val="24"/>
        </w:rPr>
        <w:t>aj du</w:t>
      </w:r>
      <w:r w:rsidR="00C120FE">
        <w:rPr>
          <w:color w:val="1A1A1A"/>
          <w:sz w:val="24"/>
        </w:rPr>
        <w:t>ž</w:t>
      </w:r>
      <w:r>
        <w:rPr>
          <w:color w:val="1A1A1A"/>
          <w:sz w:val="24"/>
        </w:rPr>
        <w:t>an je prilo</w:t>
      </w:r>
      <w:r w:rsidR="00C120FE">
        <w:rPr>
          <w:color w:val="1A1A1A"/>
          <w:sz w:val="24"/>
        </w:rPr>
        <w:t>ž</w:t>
      </w:r>
      <w:r>
        <w:rPr>
          <w:color w:val="1A1A1A"/>
          <w:sz w:val="24"/>
        </w:rPr>
        <w:t>iti sve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dokaze o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ispunjavanju uvjeta iz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natje</w:t>
      </w:r>
      <w:r w:rsidR="00C120FE">
        <w:rPr>
          <w:color w:val="1A1A1A"/>
          <w:sz w:val="24"/>
        </w:rPr>
        <w:t>č</w:t>
      </w:r>
      <w:r>
        <w:rPr>
          <w:color w:val="1A1A1A"/>
          <w:sz w:val="24"/>
        </w:rPr>
        <w:t>aja i ovisno o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kategoriji u koju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ulazi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prilo</w:t>
      </w:r>
      <w:r w:rsidR="00C120FE">
        <w:rPr>
          <w:color w:val="1A1A1A"/>
          <w:sz w:val="24"/>
        </w:rPr>
        <w:t>ž</w:t>
      </w:r>
      <w:r>
        <w:rPr>
          <w:color w:val="1A1A1A"/>
          <w:sz w:val="24"/>
        </w:rPr>
        <w:t>iti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sve</w:t>
      </w:r>
      <w:r>
        <w:rPr>
          <w:color w:val="1A1A1A"/>
          <w:spacing w:val="33"/>
          <w:sz w:val="24"/>
        </w:rPr>
        <w:t xml:space="preserve"> </w:t>
      </w:r>
      <w:r>
        <w:rPr>
          <w:color w:val="1A1A1A"/>
          <w:sz w:val="24"/>
        </w:rPr>
        <w:t>potrebne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dokaze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(</w:t>
      </w:r>
      <w:r w:rsidR="00C120FE">
        <w:rPr>
          <w:color w:val="1A1A1A"/>
          <w:sz w:val="24"/>
        </w:rPr>
        <w:t>č</w:t>
      </w:r>
      <w:r>
        <w:rPr>
          <w:color w:val="1A1A1A"/>
          <w:sz w:val="24"/>
        </w:rPr>
        <w:t>lanak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103.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st.I.</w:t>
      </w:r>
      <w:r>
        <w:rPr>
          <w:color w:val="1A1A1A"/>
          <w:spacing w:val="35"/>
          <w:sz w:val="24"/>
        </w:rPr>
        <w:t xml:space="preserve"> </w:t>
      </w:r>
      <w:r>
        <w:rPr>
          <w:color w:val="1A1A1A"/>
          <w:sz w:val="24"/>
        </w:rPr>
        <w:t>Zakona)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dostupne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na</w:t>
      </w:r>
      <w:r>
        <w:rPr>
          <w:color w:val="1A1A1A"/>
          <w:spacing w:val="36"/>
          <w:sz w:val="24"/>
        </w:rPr>
        <w:t xml:space="preserve"> </w:t>
      </w:r>
      <w:r>
        <w:rPr>
          <w:color w:val="1A1A1A"/>
          <w:sz w:val="24"/>
        </w:rPr>
        <w:t xml:space="preserve">poveznici Ministarstva hrvatskih branitelja: </w:t>
      </w:r>
    </w:p>
    <w:p w14:paraId="37D6FBB1" w14:textId="77777777" w:rsidR="00E76EE1" w:rsidRDefault="00E76EE1" w:rsidP="008453B4">
      <w:pPr>
        <w:spacing w:line="283" w:lineRule="auto"/>
        <w:ind w:left="316" w:right="68" w:hanging="1"/>
        <w:rPr>
          <w:b/>
          <w:color w:val="0070C0"/>
          <w:spacing w:val="-2"/>
          <w:w w:val="110"/>
          <w:u w:val="thick" w:color="69696E"/>
        </w:rPr>
      </w:pPr>
    </w:p>
    <w:p w14:paraId="4D3E5C6A" w14:textId="3D887AAC" w:rsidR="008453B4" w:rsidRPr="00740074" w:rsidRDefault="008453B4" w:rsidP="008453B4">
      <w:pPr>
        <w:spacing w:line="283" w:lineRule="auto"/>
        <w:ind w:left="316" w:right="68" w:hanging="1"/>
        <w:rPr>
          <w:b/>
          <w:color w:val="0070C0"/>
        </w:rPr>
      </w:pPr>
      <w:r w:rsidRPr="00740074">
        <w:rPr>
          <w:b/>
          <w:color w:val="0070C0"/>
          <w:spacing w:val="-2"/>
          <w:w w:val="110"/>
          <w:u w:val="thick" w:color="69696E"/>
        </w:rPr>
        <w:lastRenderedPageBreak/>
        <w:t>https://branitelji.gov.hr/UserDocsImages/dokumenti/Nikola/popis%20dokaza%20za%20ostvarivanje%20prava%20prednosti%20pri%20zapo%C5%A1ljavanju-%20Zakon%20o%20civilnim%20stradalnicima%20iz%20DR.pdf</w:t>
      </w:r>
    </w:p>
    <w:p w14:paraId="6C6C3CA6" w14:textId="5400CF41" w:rsidR="008453B4" w:rsidRDefault="008453B4" w:rsidP="008453B4">
      <w:pPr>
        <w:pStyle w:val="Heading1"/>
        <w:spacing w:before="243" w:line="278" w:lineRule="auto"/>
      </w:pPr>
      <w:r>
        <w:rPr>
          <w:color w:val="1A1A1A"/>
        </w:rPr>
        <w:t>Kandidat</w:t>
      </w:r>
      <w:r>
        <w:rPr>
          <w:color w:val="1A1A1A"/>
          <w:spacing w:val="19"/>
        </w:rPr>
        <w:t xml:space="preserve"> </w:t>
      </w:r>
      <w:r>
        <w:rPr>
          <w:color w:val="1A1A1A"/>
        </w:rPr>
        <w:t>koji se poziva</w:t>
      </w:r>
      <w:r>
        <w:rPr>
          <w:color w:val="1A1A1A"/>
          <w:spacing w:val="18"/>
        </w:rPr>
        <w:t xml:space="preserve"> </w:t>
      </w:r>
      <w:r>
        <w:rPr>
          <w:color w:val="1A1A1A"/>
        </w:rPr>
        <w:t>na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pravo prednosti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pri zapo</w:t>
      </w:r>
      <w:r w:rsidR="00C120FE">
        <w:rPr>
          <w:color w:val="1A1A1A"/>
        </w:rPr>
        <w:t>š</w:t>
      </w:r>
      <w:r>
        <w:rPr>
          <w:color w:val="1A1A1A"/>
        </w:rPr>
        <w:t>ljavanju</w:t>
      </w:r>
      <w:r>
        <w:rPr>
          <w:color w:val="1A1A1A"/>
          <w:spacing w:val="20"/>
        </w:rPr>
        <w:t xml:space="preserve"> </w:t>
      </w:r>
      <w:r>
        <w:rPr>
          <w:b/>
          <w:color w:val="1A1A1A"/>
          <w:sz w:val="23"/>
        </w:rPr>
        <w:t>u</w:t>
      </w:r>
      <w:r>
        <w:rPr>
          <w:b/>
          <w:color w:val="1A1A1A"/>
          <w:spacing w:val="-3"/>
          <w:sz w:val="23"/>
        </w:rPr>
        <w:t xml:space="preserve"> </w:t>
      </w:r>
      <w:r>
        <w:rPr>
          <w:b/>
          <w:color w:val="1A1A1A"/>
          <w:sz w:val="23"/>
        </w:rPr>
        <w:t xml:space="preserve">skladu s </w:t>
      </w:r>
      <w:r w:rsidR="00C120FE">
        <w:rPr>
          <w:b/>
          <w:color w:val="1A1A1A"/>
          <w:sz w:val="23"/>
        </w:rPr>
        <w:t>č</w:t>
      </w:r>
      <w:r>
        <w:rPr>
          <w:b/>
          <w:color w:val="1A1A1A"/>
          <w:sz w:val="23"/>
        </w:rPr>
        <w:t>lankom</w:t>
      </w:r>
      <w:r>
        <w:rPr>
          <w:b/>
          <w:color w:val="1A1A1A"/>
          <w:spacing w:val="14"/>
          <w:sz w:val="23"/>
        </w:rPr>
        <w:t xml:space="preserve"> </w:t>
      </w:r>
      <w:r>
        <w:rPr>
          <w:b/>
          <w:color w:val="1A1A1A"/>
          <w:sz w:val="23"/>
        </w:rPr>
        <w:t>48.</w:t>
      </w:r>
      <w:r>
        <w:rPr>
          <w:b/>
          <w:color w:val="1A1A1A"/>
          <w:spacing w:val="14"/>
          <w:sz w:val="23"/>
        </w:rPr>
        <w:t xml:space="preserve"> </w:t>
      </w:r>
      <w:r>
        <w:rPr>
          <w:b/>
          <w:color w:val="1A1A1A"/>
          <w:sz w:val="23"/>
        </w:rPr>
        <w:t xml:space="preserve">Zakona o civilnim stradalnicima </w:t>
      </w:r>
      <w:r>
        <w:rPr>
          <w:color w:val="1A1A1A"/>
        </w:rPr>
        <w:t xml:space="preserve">iz </w:t>
      </w:r>
      <w:r>
        <w:rPr>
          <w:b/>
          <w:color w:val="1A1A1A"/>
          <w:sz w:val="23"/>
        </w:rPr>
        <w:t xml:space="preserve">Domovinskog rata </w:t>
      </w:r>
      <w:r>
        <w:rPr>
          <w:color w:val="1A1A1A"/>
        </w:rPr>
        <w:t>uz prijavu na natje</w:t>
      </w:r>
      <w:r w:rsidR="003E0770">
        <w:rPr>
          <w:color w:val="1A1A1A"/>
        </w:rPr>
        <w:t>č</w:t>
      </w:r>
      <w:r>
        <w:rPr>
          <w:color w:val="1A1A1A"/>
        </w:rPr>
        <w:t>aj du</w:t>
      </w:r>
      <w:r w:rsidR="003E0770">
        <w:rPr>
          <w:color w:val="1A1A1A"/>
        </w:rPr>
        <w:t>ž</w:t>
      </w:r>
      <w:r>
        <w:rPr>
          <w:color w:val="1A1A1A"/>
        </w:rPr>
        <w:t>an je prilo</w:t>
      </w:r>
      <w:r w:rsidR="003E0770">
        <w:rPr>
          <w:color w:val="1A1A1A"/>
        </w:rPr>
        <w:t>ž</w:t>
      </w:r>
      <w:r>
        <w:rPr>
          <w:color w:val="1A1A1A"/>
        </w:rPr>
        <w:t>iti sve dokaze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o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ispunjavanju uvjeta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iz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natje</w:t>
      </w:r>
      <w:r w:rsidR="003E0770">
        <w:rPr>
          <w:color w:val="1A1A1A"/>
        </w:rPr>
        <w:t>č</w:t>
      </w:r>
      <w:r>
        <w:rPr>
          <w:color w:val="1A1A1A"/>
        </w:rPr>
        <w:t>aja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te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prilo</w:t>
      </w:r>
      <w:r w:rsidR="003E0770">
        <w:rPr>
          <w:color w:val="1A1A1A"/>
        </w:rPr>
        <w:t>ž</w:t>
      </w:r>
      <w:r>
        <w:rPr>
          <w:color w:val="1A1A1A"/>
        </w:rPr>
        <w:t>iti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dokaze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o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ispunjavanju</w:t>
      </w:r>
      <w:r>
        <w:rPr>
          <w:color w:val="1A1A1A"/>
          <w:spacing w:val="11"/>
        </w:rPr>
        <w:t xml:space="preserve"> </w:t>
      </w:r>
      <w:r>
        <w:rPr>
          <w:color w:val="1A1A1A"/>
        </w:rPr>
        <w:t>uvjeta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za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ostvarenje prava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prednosti</w:t>
      </w:r>
      <w:r>
        <w:rPr>
          <w:color w:val="1A1A1A"/>
          <w:spacing w:val="29"/>
        </w:rPr>
        <w:t xml:space="preserve"> </w:t>
      </w:r>
      <w:r>
        <w:rPr>
          <w:color w:val="1A1A1A"/>
        </w:rPr>
        <w:t>pri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zapo</w:t>
      </w:r>
      <w:r w:rsidR="003E0770">
        <w:rPr>
          <w:color w:val="1A1A1A"/>
        </w:rPr>
        <w:t>š</w:t>
      </w:r>
      <w:r>
        <w:rPr>
          <w:color w:val="1A1A1A"/>
        </w:rPr>
        <w:t>ljavanju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(</w:t>
      </w:r>
      <w:r w:rsidR="003E0770">
        <w:rPr>
          <w:color w:val="1A1A1A"/>
        </w:rPr>
        <w:t>č</w:t>
      </w:r>
      <w:r>
        <w:rPr>
          <w:color w:val="1A1A1A"/>
        </w:rPr>
        <w:t>lanak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49.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st.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l. Zakona)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dostupne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na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poveznici Ministarstva hrvatskih branitelja:</w:t>
      </w:r>
    </w:p>
    <w:p w14:paraId="3EFA1FD1" w14:textId="7E87BB45" w:rsidR="00C322A5" w:rsidRPr="00740074" w:rsidRDefault="00C322A5" w:rsidP="00C322A5">
      <w:pPr>
        <w:spacing w:before="68" w:line="300" w:lineRule="auto"/>
        <w:ind w:right="256"/>
        <w:jc w:val="both"/>
        <w:rPr>
          <w:b/>
          <w:color w:val="0070C0"/>
        </w:rPr>
      </w:pPr>
      <w:r w:rsidRPr="00740074">
        <w:rPr>
          <w:b/>
          <w:noProof/>
          <w:color w:val="1F497D" w:themeColor="text2"/>
        </w:rPr>
        <mc:AlternateContent>
          <mc:Choice Requires="wps">
            <w:drawing>
              <wp:anchor distT="0" distB="0" distL="0" distR="0" simplePos="0" relativeHeight="487536640" behindDoc="1" locked="0" layoutInCell="1" allowOverlap="1" wp14:anchorId="029FB2A3" wp14:editId="4394BCD4">
                <wp:simplePos x="0" y="0"/>
                <wp:positionH relativeFrom="page">
                  <wp:posOffset>5858946</wp:posOffset>
                </wp:positionH>
                <wp:positionV relativeFrom="paragraph">
                  <wp:posOffset>121979</wp:posOffset>
                </wp:positionV>
                <wp:extent cx="21590" cy="1270"/>
                <wp:effectExtent l="0" t="0" r="0" b="0"/>
                <wp:wrapNone/>
                <wp:docPr id="186443289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>
                              <a:moveTo>
                                <a:pt x="0" y="0"/>
                              </a:moveTo>
                              <a:lnTo>
                                <a:pt x="21370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7777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8D301" id="Graphic 3" o:spid="_x0000_s1026" style="position:absolute;margin-left:461.35pt;margin-top:9.6pt;width:1.7pt;height:.1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" path="m,l21370,e" filled="f" strokecolor="#77777c" strokeweight=".35317mm">
                <v:path arrowok="t"/>
                <w10:wrap anchorx="page"/>
              </v:shape>
            </w:pict>
          </mc:Fallback>
        </mc:AlternateContent>
      </w:r>
      <w:r w:rsidRPr="00740074">
        <w:rPr>
          <w:b/>
          <w:noProof/>
          <w:color w:val="1F497D" w:themeColor="text2"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3C1CF1E7" wp14:editId="3D78F014">
                <wp:simplePos x="0" y="0"/>
                <wp:positionH relativeFrom="page">
                  <wp:posOffset>3361646</wp:posOffset>
                </wp:positionH>
                <wp:positionV relativeFrom="paragraph">
                  <wp:posOffset>323376</wp:posOffset>
                </wp:positionV>
                <wp:extent cx="48895" cy="1270"/>
                <wp:effectExtent l="0" t="0" r="0" b="0"/>
                <wp:wrapNone/>
                <wp:docPr id="127656911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>
                              <a:moveTo>
                                <a:pt x="0" y="0"/>
                              </a:moveTo>
                              <a:lnTo>
                                <a:pt x="48846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7777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5011B" id="Graphic 4" o:spid="_x0000_s1026" style="position:absolute;margin-left:264.7pt;margin-top:25.45pt;width:3.85pt;height:.1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" path="m,l48846,e" filled="f" strokecolor="#77777c" strokeweight=".35317mm">
                <v:path arrowok="t"/>
                <w10:wrap anchorx="page"/>
              </v:shape>
            </w:pict>
          </mc:Fallback>
        </mc:AlternateContent>
      </w:r>
      <w:r>
        <w:t xml:space="preserve"> </w:t>
      </w:r>
      <w:hyperlink r:id="rId5">
        <w:r w:rsidRPr="00740074">
          <w:rPr>
            <w:b/>
            <w:color w:val="0070C0"/>
            <w:spacing w:val="-2"/>
            <w:w w:val="105"/>
            <w:u w:val="thick" w:color="77777C"/>
          </w:rPr>
          <w:t>https://branitclji.gov.hr/UserDocslmagcs//dokumenti/Nikola//popis</w:t>
        </w:r>
      </w:hyperlink>
      <w:r w:rsidRPr="00740074">
        <w:rPr>
          <w:b/>
          <w:color w:val="0070C0"/>
          <w:spacing w:val="-2"/>
          <w:w w:val="105"/>
          <w:u w:val="thick" w:color="77777C"/>
        </w:rPr>
        <w:t>¾20dokaza</w:t>
      </w:r>
      <w:r w:rsidRPr="00740074">
        <w:rPr>
          <w:b/>
          <w:color w:val="0070C0"/>
          <w:spacing w:val="-2"/>
          <w:w w:val="105"/>
          <w:position w:val="8"/>
          <w:sz w:val="11"/>
        </w:rPr>
        <w:t>1</w:t>
      </w:r>
      <w:r w:rsidRPr="00740074">
        <w:rPr>
          <w:b/>
          <w:color w:val="0070C0"/>
          <w:spacing w:val="-2"/>
          <w:w w:val="105"/>
          <w:u w:val="thick" w:color="77777C"/>
        </w:rPr>
        <w:t>½120za¾</w:t>
      </w:r>
      <w:r w:rsidRPr="00740074">
        <w:rPr>
          <w:b/>
          <w:color w:val="0070C0"/>
          <w:spacing w:val="-2"/>
          <w:w w:val="105"/>
        </w:rPr>
        <w:t xml:space="preserve"> </w:t>
      </w:r>
      <w:r>
        <w:rPr>
          <w:b/>
          <w:color w:val="0070C0"/>
          <w:spacing w:val="-2"/>
          <w:w w:val="105"/>
        </w:rPr>
        <w:t xml:space="preserve">         </w:t>
      </w:r>
      <w:r w:rsidRPr="00740074">
        <w:rPr>
          <w:b/>
          <w:color w:val="0070C0"/>
          <w:w w:val="105"/>
          <w:u w:val="thick" w:color="77777C"/>
        </w:rPr>
        <w:t>20ostvarivan je%20prava</w:t>
      </w:r>
      <w:r w:rsidRPr="00740074">
        <w:rPr>
          <w:b/>
          <w:color w:val="0070C0"/>
          <w:spacing w:val="-10"/>
          <w:w w:val="105"/>
          <w:u w:val="thick" w:color="77777C"/>
        </w:rPr>
        <w:t xml:space="preserve"> </w:t>
      </w:r>
      <w:r w:rsidRPr="00740074">
        <w:rPr>
          <w:b/>
          <w:color w:val="0070C0"/>
          <w:w w:val="105"/>
          <w:u w:val="thick" w:color="77777C"/>
        </w:rPr>
        <w:t>%20prednost</w:t>
      </w:r>
      <w:r w:rsidRPr="00740074">
        <w:rPr>
          <w:b/>
          <w:color w:val="0070C0"/>
          <w:w w:val="105"/>
        </w:rPr>
        <w:t>i</w:t>
      </w:r>
      <w:r w:rsidRPr="00740074">
        <w:rPr>
          <w:rFonts w:ascii="Arial" w:hAnsi="Arial"/>
          <w:b/>
          <w:color w:val="0070C0"/>
          <w:w w:val="105"/>
          <w:position w:val="8"/>
          <w:sz w:val="10"/>
        </w:rPr>
        <w:t>0</w:t>
      </w:r>
      <w:r w:rsidRPr="00740074">
        <w:rPr>
          <w:b/>
          <w:color w:val="0070C0"/>
          <w:w w:val="105"/>
          <w:u w:val="thick" w:color="77777C"/>
        </w:rPr>
        <w:t>/ci20pri%20zapo%C5%A</w:t>
      </w:r>
      <w:r w:rsidRPr="00740074">
        <w:rPr>
          <w:b/>
          <w:color w:val="0070C0"/>
          <w:spacing w:val="-18"/>
          <w:w w:val="105"/>
          <w:u w:val="thick" w:color="77777C"/>
        </w:rPr>
        <w:t xml:space="preserve"> </w:t>
      </w:r>
      <w:r w:rsidRPr="00740074">
        <w:rPr>
          <w:rFonts w:ascii="Arial" w:hAnsi="Arial"/>
          <w:b/>
          <w:color w:val="0070C0"/>
          <w:w w:val="105"/>
          <w:u w:val="thick" w:color="77777C"/>
        </w:rPr>
        <w:t>1</w:t>
      </w:r>
      <w:r w:rsidRPr="00740074">
        <w:rPr>
          <w:b/>
          <w:color w:val="0070C0"/>
          <w:w w:val="105"/>
          <w:u w:val="thick" w:color="77777C"/>
        </w:rPr>
        <w:t>ljavan ju-</w:t>
      </w:r>
      <w:r>
        <w:rPr>
          <w:b/>
          <w:color w:val="0070C0"/>
          <w:w w:val="105"/>
          <w:u w:val="thick" w:color="77777C"/>
        </w:rPr>
        <w:t xml:space="preserve">  </w:t>
      </w:r>
    </w:p>
    <w:p w14:paraId="1CA36494" w14:textId="77777777" w:rsidR="00C322A5" w:rsidRPr="00740074" w:rsidRDefault="00C322A5" w:rsidP="00C322A5">
      <w:pPr>
        <w:spacing w:before="1"/>
        <w:jc w:val="both"/>
        <w:rPr>
          <w:b/>
          <w:color w:val="0070C0"/>
        </w:rPr>
      </w:pPr>
      <w:r w:rsidRPr="00740074">
        <w:rPr>
          <w:b/>
          <w:noProof/>
          <w:color w:val="0070C0"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639EFBD7" wp14:editId="6530595F">
                <wp:simplePos x="0" y="0"/>
                <wp:positionH relativeFrom="page">
                  <wp:posOffset>811570</wp:posOffset>
                </wp:positionH>
                <wp:positionV relativeFrom="paragraph">
                  <wp:posOffset>79376</wp:posOffset>
                </wp:positionV>
                <wp:extent cx="4343400" cy="52069"/>
                <wp:effectExtent l="0" t="0" r="0" b="0"/>
                <wp:wrapNone/>
                <wp:docPr id="1500688861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52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52069">
                              <a:moveTo>
                                <a:pt x="0" y="51875"/>
                              </a:moveTo>
                              <a:lnTo>
                                <a:pt x="1080144" y="51875"/>
                              </a:lnTo>
                            </a:path>
                            <a:path w="4343400" h="52069">
                              <a:moveTo>
                                <a:pt x="1086866" y="0"/>
                              </a:moveTo>
                              <a:lnTo>
                                <a:pt x="1108236" y="0"/>
                              </a:lnTo>
                            </a:path>
                            <a:path w="4343400" h="52069">
                              <a:moveTo>
                                <a:pt x="1122282" y="51875"/>
                              </a:moveTo>
                              <a:lnTo>
                                <a:pt x="4342986" y="51875"/>
                              </a:lnTo>
                            </a:path>
                          </a:pathLst>
                        </a:custGeom>
                        <a:ln w="12717">
                          <a:solidFill>
                            <a:srgbClr val="7777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A7E26" id="Graphic 5" o:spid="_x0000_s1026" style="position:absolute;margin-left:63.9pt;margin-top:6.25pt;width:342pt;height:4.1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" path="m,51875r1080144,em1086866,r21370,em1122282,51875r3220704,e" filled="f" strokecolor="#77777c" strokeweight=".35325mm">
                <v:path arrowok="t"/>
                <w10:wrap anchorx="page"/>
              </v:shape>
            </w:pict>
          </mc:Fallback>
        </mc:AlternateContent>
      </w:r>
      <w:r w:rsidRPr="00740074">
        <w:rPr>
          <w:b/>
          <w:color w:val="0070C0"/>
          <w:w w:val="105"/>
        </w:rPr>
        <w:t>%20Zakon</w:t>
      </w:r>
      <w:r w:rsidRPr="00740074">
        <w:rPr>
          <w:b/>
          <w:color w:val="0070C0"/>
          <w:spacing w:val="-10"/>
          <w:w w:val="105"/>
        </w:rPr>
        <w:t xml:space="preserve"> </w:t>
      </w:r>
      <w:r w:rsidRPr="00740074">
        <w:rPr>
          <w:b/>
          <w:color w:val="0070C0"/>
          <w:w w:val="105"/>
        </w:rPr>
        <w:t>%200</w:t>
      </w:r>
      <w:r w:rsidRPr="00740074">
        <w:rPr>
          <w:b/>
          <w:color w:val="0070C0"/>
          <w:w w:val="105"/>
          <w:position w:val="8"/>
          <w:sz w:val="11"/>
        </w:rPr>
        <w:t>1</w:t>
      </w:r>
      <w:r w:rsidRPr="00740074">
        <w:rPr>
          <w:b/>
          <w:color w:val="0070C0"/>
          <w:w w:val="105"/>
        </w:rPr>
        <w:t>½120civilnim%20stradalnicima%20iz%20</w:t>
      </w:r>
      <w:r w:rsidRPr="00740074">
        <w:rPr>
          <w:b/>
          <w:color w:val="0070C0"/>
          <w:spacing w:val="-8"/>
          <w:w w:val="105"/>
        </w:rPr>
        <w:t xml:space="preserve"> </w:t>
      </w:r>
      <w:r w:rsidRPr="00740074">
        <w:rPr>
          <w:b/>
          <w:color w:val="0070C0"/>
          <w:spacing w:val="-2"/>
          <w:w w:val="105"/>
        </w:rPr>
        <w:t>DR.pdf</w:t>
      </w:r>
    </w:p>
    <w:p w14:paraId="43563877" w14:textId="77777777" w:rsidR="00C322A5" w:rsidRDefault="00C322A5" w:rsidP="00C322A5">
      <w:pPr>
        <w:pStyle w:val="BodyText"/>
        <w:spacing w:before="4"/>
        <w:rPr>
          <w:b/>
          <w:sz w:val="22"/>
        </w:rPr>
      </w:pPr>
    </w:p>
    <w:p w14:paraId="5DC0F7A2" w14:textId="1F25E6E5" w:rsidR="00C322A5" w:rsidRDefault="00C322A5" w:rsidP="00C322A5">
      <w:pPr>
        <w:pStyle w:val="BodyText"/>
        <w:spacing w:line="288" w:lineRule="auto"/>
        <w:ind w:left="279" w:right="135" w:firstLine="3"/>
        <w:jc w:val="both"/>
        <w:rPr>
          <w:color w:val="1D1D1D"/>
          <w:w w:val="105"/>
        </w:rPr>
      </w:pPr>
      <w:r>
        <w:rPr>
          <w:color w:val="1D1D1D"/>
          <w:w w:val="105"/>
        </w:rPr>
        <w:t>Kandidat</w:t>
      </w:r>
      <w:r>
        <w:rPr>
          <w:color w:val="1D1D1D"/>
          <w:spacing w:val="-16"/>
          <w:w w:val="105"/>
        </w:rPr>
        <w:t xml:space="preserve"> </w:t>
      </w:r>
      <w:r>
        <w:rPr>
          <w:color w:val="1D1D1D"/>
          <w:w w:val="105"/>
        </w:rPr>
        <w:t>koji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se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poziva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na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pravo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prednosti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prilikom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zapo</w:t>
      </w:r>
      <w:r w:rsidR="00A575B9">
        <w:rPr>
          <w:color w:val="1D1D1D"/>
          <w:w w:val="105"/>
        </w:rPr>
        <w:t>š</w:t>
      </w:r>
      <w:r>
        <w:rPr>
          <w:color w:val="1D1D1D"/>
          <w:w w:val="105"/>
        </w:rPr>
        <w:t>ljavanja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sukladno</w:t>
      </w:r>
      <w:r>
        <w:rPr>
          <w:color w:val="1D1D1D"/>
          <w:spacing w:val="-11"/>
          <w:w w:val="105"/>
        </w:rPr>
        <w:t xml:space="preserve"> </w:t>
      </w:r>
      <w:r w:rsidR="003E0770">
        <w:rPr>
          <w:b/>
          <w:color w:val="1D1D1D"/>
          <w:w w:val="105"/>
        </w:rPr>
        <w:t>č</w:t>
      </w:r>
      <w:r>
        <w:rPr>
          <w:b/>
          <w:color w:val="1D1D1D"/>
          <w:w w:val="105"/>
        </w:rPr>
        <w:t>lanku</w:t>
      </w:r>
      <w:r>
        <w:rPr>
          <w:b/>
          <w:color w:val="1D1D1D"/>
          <w:spacing w:val="-16"/>
          <w:w w:val="105"/>
        </w:rPr>
        <w:t xml:space="preserve"> </w:t>
      </w:r>
      <w:r>
        <w:rPr>
          <w:b/>
          <w:color w:val="1D1D1D"/>
          <w:w w:val="105"/>
        </w:rPr>
        <w:t>9.</w:t>
      </w:r>
      <w:r>
        <w:rPr>
          <w:b/>
          <w:color w:val="1D1D1D"/>
          <w:spacing w:val="-15"/>
          <w:w w:val="105"/>
        </w:rPr>
        <w:t xml:space="preserve"> </w:t>
      </w:r>
      <w:r>
        <w:rPr>
          <w:b/>
          <w:color w:val="1D1D1D"/>
          <w:w w:val="105"/>
        </w:rPr>
        <w:t>Zakona o</w:t>
      </w:r>
      <w:r>
        <w:rPr>
          <w:b/>
          <w:color w:val="1D1D1D"/>
          <w:spacing w:val="-16"/>
          <w:w w:val="105"/>
        </w:rPr>
        <w:t xml:space="preserve"> </w:t>
      </w:r>
      <w:r>
        <w:rPr>
          <w:b/>
          <w:color w:val="1D1D1D"/>
          <w:w w:val="105"/>
        </w:rPr>
        <w:t>profesionalnoj</w:t>
      </w:r>
      <w:r>
        <w:rPr>
          <w:b/>
          <w:color w:val="1D1D1D"/>
          <w:spacing w:val="-15"/>
          <w:w w:val="105"/>
        </w:rPr>
        <w:t xml:space="preserve"> </w:t>
      </w:r>
      <w:r>
        <w:rPr>
          <w:b/>
          <w:color w:val="1D1D1D"/>
          <w:w w:val="105"/>
        </w:rPr>
        <w:t>rehabilitaciji</w:t>
      </w:r>
      <w:r>
        <w:rPr>
          <w:b/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i</w:t>
      </w:r>
      <w:r>
        <w:rPr>
          <w:color w:val="1D1D1D"/>
          <w:spacing w:val="-16"/>
          <w:w w:val="105"/>
        </w:rPr>
        <w:t xml:space="preserve"> </w:t>
      </w:r>
      <w:r>
        <w:rPr>
          <w:b/>
          <w:color w:val="1D1D1D"/>
          <w:w w:val="105"/>
        </w:rPr>
        <w:t>zapo</w:t>
      </w:r>
      <w:r w:rsidR="003E0770">
        <w:rPr>
          <w:b/>
          <w:color w:val="1D1D1D"/>
          <w:w w:val="105"/>
        </w:rPr>
        <w:t>š</w:t>
      </w:r>
      <w:r>
        <w:rPr>
          <w:b/>
          <w:color w:val="1D1D1D"/>
          <w:w w:val="105"/>
        </w:rPr>
        <w:t>ljavanju osoba</w:t>
      </w:r>
      <w:r>
        <w:rPr>
          <w:b/>
          <w:color w:val="1D1D1D"/>
          <w:spacing w:val="-8"/>
          <w:w w:val="105"/>
        </w:rPr>
        <w:t xml:space="preserve"> </w:t>
      </w:r>
      <w:r>
        <w:rPr>
          <w:b/>
          <w:color w:val="1D1D1D"/>
          <w:w w:val="105"/>
        </w:rPr>
        <w:t>s</w:t>
      </w:r>
      <w:r>
        <w:rPr>
          <w:b/>
          <w:color w:val="1D1D1D"/>
          <w:spacing w:val="-8"/>
          <w:w w:val="105"/>
        </w:rPr>
        <w:t xml:space="preserve"> </w:t>
      </w:r>
      <w:r>
        <w:rPr>
          <w:b/>
          <w:color w:val="1D1D1D"/>
          <w:w w:val="105"/>
        </w:rPr>
        <w:t>invaliditetom</w:t>
      </w:r>
      <w:r>
        <w:rPr>
          <w:b/>
          <w:color w:val="3F3D3F"/>
          <w:w w:val="105"/>
        </w:rPr>
        <w:t>,</w:t>
      </w:r>
      <w:r>
        <w:rPr>
          <w:b/>
          <w:color w:val="3F3D3F"/>
          <w:spacing w:val="-15"/>
          <w:w w:val="105"/>
        </w:rPr>
        <w:t xml:space="preserve"> </w:t>
      </w:r>
      <w:r>
        <w:rPr>
          <w:color w:val="1D1D1D"/>
          <w:w w:val="105"/>
        </w:rPr>
        <w:t>uz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prijavu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na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natje</w:t>
      </w:r>
      <w:r w:rsidR="003E0770">
        <w:rPr>
          <w:color w:val="1D1D1D"/>
          <w:w w:val="105"/>
        </w:rPr>
        <w:t>č</w:t>
      </w:r>
      <w:r>
        <w:rPr>
          <w:color w:val="1D1D1D"/>
          <w:w w:val="105"/>
        </w:rPr>
        <w:t>aj du</w:t>
      </w:r>
      <w:r w:rsidR="003E0770">
        <w:rPr>
          <w:color w:val="1D1D1D"/>
          <w:w w:val="105"/>
        </w:rPr>
        <w:t>ž</w:t>
      </w:r>
      <w:r>
        <w:rPr>
          <w:color w:val="1D1D1D"/>
          <w:w w:val="105"/>
        </w:rPr>
        <w:t>an je</w:t>
      </w:r>
      <w:r>
        <w:rPr>
          <w:color w:val="3F3D3F"/>
          <w:w w:val="105"/>
        </w:rPr>
        <w:t xml:space="preserve">, </w:t>
      </w:r>
      <w:r>
        <w:rPr>
          <w:color w:val="1D1D1D"/>
          <w:w w:val="105"/>
        </w:rPr>
        <w:t>osim dokaza o ispunjavanju tra</w:t>
      </w:r>
      <w:r w:rsidR="003E0770">
        <w:rPr>
          <w:color w:val="1D1D1D"/>
          <w:w w:val="105"/>
        </w:rPr>
        <w:t>ž</w:t>
      </w:r>
      <w:r>
        <w:rPr>
          <w:color w:val="1D1D1D"/>
          <w:w w:val="105"/>
        </w:rPr>
        <w:t>enih u</w:t>
      </w:r>
      <w:r>
        <w:rPr>
          <w:color w:val="3F3D3F"/>
          <w:w w:val="105"/>
        </w:rPr>
        <w:t>v</w:t>
      </w:r>
      <w:r>
        <w:rPr>
          <w:color w:val="1D1D1D"/>
          <w:w w:val="105"/>
        </w:rPr>
        <w:t>jeta</w:t>
      </w:r>
      <w:r>
        <w:rPr>
          <w:color w:val="3F3D3F"/>
          <w:w w:val="105"/>
        </w:rPr>
        <w:t xml:space="preserve">, </w:t>
      </w:r>
      <w:r>
        <w:rPr>
          <w:color w:val="1D1D1D"/>
          <w:w w:val="105"/>
        </w:rPr>
        <w:t>priloziti i rje</w:t>
      </w:r>
      <w:r w:rsidR="003E0770">
        <w:rPr>
          <w:color w:val="1D1D1D"/>
          <w:w w:val="105"/>
        </w:rPr>
        <w:t>š</w:t>
      </w:r>
      <w:r>
        <w:rPr>
          <w:color w:val="1D1D1D"/>
          <w:w w:val="105"/>
        </w:rPr>
        <w:t>enje o utvr</w:t>
      </w:r>
      <w:r w:rsidR="003E0770">
        <w:rPr>
          <w:color w:val="1D1D1D"/>
          <w:w w:val="105"/>
        </w:rPr>
        <w:t>đ</w:t>
      </w:r>
      <w:r>
        <w:rPr>
          <w:color w:val="1D1D1D"/>
          <w:w w:val="105"/>
        </w:rPr>
        <w:t>enom invaliditetu</w:t>
      </w:r>
      <w:r>
        <w:rPr>
          <w:color w:val="3F3D3F"/>
          <w:w w:val="105"/>
        </w:rPr>
        <w:t>,</w:t>
      </w:r>
      <w:r>
        <w:rPr>
          <w:color w:val="3F3D3F"/>
          <w:spacing w:val="-16"/>
          <w:w w:val="105"/>
        </w:rPr>
        <w:t xml:space="preserve"> </w:t>
      </w:r>
      <w:r>
        <w:rPr>
          <w:color w:val="1D1D1D"/>
          <w:w w:val="105"/>
        </w:rPr>
        <w:t>odnosno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drugu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ja</w:t>
      </w:r>
      <w:r>
        <w:rPr>
          <w:color w:val="3F3D3F"/>
          <w:w w:val="105"/>
        </w:rPr>
        <w:t>v</w:t>
      </w:r>
      <w:r>
        <w:rPr>
          <w:color w:val="1D1D1D"/>
          <w:w w:val="105"/>
        </w:rPr>
        <w:t>nu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ispravu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o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invaliditetu</w:t>
      </w:r>
      <w:r>
        <w:rPr>
          <w:color w:val="3F3D3F"/>
          <w:w w:val="105"/>
        </w:rPr>
        <w:t>,</w:t>
      </w:r>
      <w:r>
        <w:rPr>
          <w:color w:val="3F3D3F"/>
          <w:spacing w:val="-16"/>
          <w:w w:val="105"/>
        </w:rPr>
        <w:t xml:space="preserve"> </w:t>
      </w:r>
      <w:r>
        <w:rPr>
          <w:color w:val="1D1D1D"/>
          <w:w w:val="105"/>
        </w:rPr>
        <w:t>na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temelju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koje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se</w:t>
      </w:r>
      <w:r>
        <w:rPr>
          <w:color w:val="1D1D1D"/>
          <w:spacing w:val="-16"/>
          <w:w w:val="105"/>
        </w:rPr>
        <w:t xml:space="preserve"> </w:t>
      </w:r>
      <w:r>
        <w:rPr>
          <w:color w:val="1D1D1D"/>
          <w:w w:val="105"/>
        </w:rPr>
        <w:t>osoba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mo</w:t>
      </w:r>
      <w:r w:rsidR="003E0770">
        <w:rPr>
          <w:color w:val="1D1D1D"/>
          <w:w w:val="105"/>
        </w:rPr>
        <w:t>ž</w:t>
      </w:r>
      <w:r>
        <w:rPr>
          <w:color w:val="1D1D1D"/>
          <w:w w:val="105"/>
        </w:rPr>
        <w:t>e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upisati u o</w:t>
      </w:r>
      <w:r w:rsidR="003E0770">
        <w:rPr>
          <w:color w:val="1D1D1D"/>
          <w:w w:val="105"/>
        </w:rPr>
        <w:t>č</w:t>
      </w:r>
      <w:r>
        <w:rPr>
          <w:color w:val="1D1D1D"/>
          <w:w w:val="105"/>
        </w:rPr>
        <w:t>evidnik zaposlenih osoba s invaliditetom te dokaz iz kojeg je vidljivo na koji je na</w:t>
      </w:r>
      <w:r w:rsidR="003E0770">
        <w:rPr>
          <w:color w:val="1D1D1D"/>
          <w:w w:val="105"/>
        </w:rPr>
        <w:t>č</w:t>
      </w:r>
      <w:r>
        <w:rPr>
          <w:color w:val="1D1D1D"/>
          <w:w w:val="105"/>
        </w:rPr>
        <w:t>in prestao radni odnos kod posljednjeg poslodavca (rje</w:t>
      </w:r>
      <w:r w:rsidR="003E0770">
        <w:rPr>
          <w:color w:val="1D1D1D"/>
          <w:w w:val="105"/>
        </w:rPr>
        <w:t>š</w:t>
      </w:r>
      <w:r>
        <w:rPr>
          <w:color w:val="1D1D1D"/>
          <w:w w:val="105"/>
        </w:rPr>
        <w:t>enje</w:t>
      </w:r>
      <w:r>
        <w:rPr>
          <w:color w:val="3F3D3F"/>
          <w:w w:val="105"/>
        </w:rPr>
        <w:t xml:space="preserve">, </w:t>
      </w:r>
      <w:r>
        <w:rPr>
          <w:color w:val="1D1D1D"/>
          <w:w w:val="105"/>
        </w:rPr>
        <w:t>ugovor</w:t>
      </w:r>
      <w:r>
        <w:rPr>
          <w:color w:val="3F3D3F"/>
          <w:w w:val="105"/>
        </w:rPr>
        <w:t>,</w:t>
      </w:r>
      <w:r>
        <w:rPr>
          <w:color w:val="3F3D3F"/>
          <w:spacing w:val="-8"/>
          <w:w w:val="105"/>
        </w:rPr>
        <w:t xml:space="preserve"> </w:t>
      </w:r>
      <w:r>
        <w:rPr>
          <w:color w:val="1D1D1D"/>
          <w:w w:val="105"/>
        </w:rPr>
        <w:t>sporazum isl.).</w:t>
      </w:r>
    </w:p>
    <w:p w14:paraId="64BD4BE6" w14:textId="77777777" w:rsidR="00D20964" w:rsidRDefault="00D20964" w:rsidP="00D20964">
      <w:pPr>
        <w:pStyle w:val="Default"/>
      </w:pPr>
    </w:p>
    <w:p w14:paraId="70F55BEB" w14:textId="0DA3ECBA" w:rsidR="00D20964" w:rsidRDefault="00D20964" w:rsidP="00D20964">
      <w:pPr>
        <w:pStyle w:val="Default"/>
      </w:pPr>
      <w:r>
        <w:t>Kandidati koji se pozivaju na pravo prednosti pri zapošljavanju u skladu s člankom 22. Ustavnog zakona o pravima nacionalnih manjina ( NN155/01, 47/10, 80/10 i 93/11) , uz prijavu na natječaj , pored dokaza o ispunjavanju traženih uvjeta,nisu dužni  dokazivati svoj status pripadnika nacionalne manjine.</w:t>
      </w:r>
    </w:p>
    <w:p w14:paraId="79E7298C" w14:textId="77777777" w:rsidR="003E0770" w:rsidRDefault="003E0770" w:rsidP="00C322A5">
      <w:pPr>
        <w:pStyle w:val="BodyText"/>
        <w:spacing w:line="288" w:lineRule="auto"/>
        <w:ind w:left="279" w:right="135" w:firstLine="3"/>
        <w:jc w:val="both"/>
      </w:pPr>
    </w:p>
    <w:p w14:paraId="4EE8E9DA" w14:textId="4D827BA8" w:rsidR="00C322A5" w:rsidRPr="005D226B" w:rsidRDefault="00C322A5" w:rsidP="00C322A5">
      <w:pPr>
        <w:spacing w:before="8" w:line="288" w:lineRule="auto"/>
        <w:ind w:left="280" w:right="137" w:firstLine="2"/>
        <w:jc w:val="both"/>
        <w:rPr>
          <w:b/>
          <w:sz w:val="24"/>
          <w:szCs w:val="24"/>
        </w:rPr>
      </w:pPr>
      <w:r w:rsidRPr="003E0770">
        <w:rPr>
          <w:color w:val="1D1D1D"/>
          <w:w w:val="105"/>
          <w:sz w:val="23"/>
          <w:u w:val="single"/>
        </w:rPr>
        <w:t>Prijave s tra</w:t>
      </w:r>
      <w:r w:rsidR="003E0770">
        <w:rPr>
          <w:color w:val="1D1D1D"/>
          <w:w w:val="105"/>
          <w:sz w:val="23"/>
          <w:u w:val="single"/>
        </w:rPr>
        <w:t>ž</w:t>
      </w:r>
      <w:r w:rsidRPr="003E0770">
        <w:rPr>
          <w:color w:val="1D1D1D"/>
          <w:w w:val="105"/>
          <w:sz w:val="23"/>
          <w:u w:val="single"/>
        </w:rPr>
        <w:t>enom dokumentacijom kandidati podnose</w:t>
      </w:r>
      <w:r>
        <w:rPr>
          <w:b/>
          <w:color w:val="1D1D1D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 xml:space="preserve">u roku </w:t>
      </w:r>
      <w:r>
        <w:rPr>
          <w:b/>
          <w:color w:val="1D1D1D"/>
          <w:w w:val="105"/>
          <w:sz w:val="23"/>
        </w:rPr>
        <w:t xml:space="preserve">od 8 dana </w:t>
      </w:r>
      <w:r>
        <w:rPr>
          <w:color w:val="1D1D1D"/>
          <w:w w:val="105"/>
          <w:sz w:val="23"/>
        </w:rPr>
        <w:t>od dana objave natje</w:t>
      </w:r>
      <w:r w:rsidR="003E0770">
        <w:rPr>
          <w:color w:val="1D1D1D"/>
          <w:w w:val="105"/>
          <w:sz w:val="23"/>
        </w:rPr>
        <w:t>č</w:t>
      </w:r>
      <w:r>
        <w:rPr>
          <w:color w:val="1D1D1D"/>
          <w:w w:val="105"/>
          <w:sz w:val="23"/>
        </w:rPr>
        <w:t xml:space="preserve">aja </w:t>
      </w:r>
      <w:r w:rsidRPr="00A575B9">
        <w:rPr>
          <w:b/>
          <w:color w:val="1D1D1D"/>
          <w:w w:val="105"/>
          <w:sz w:val="23"/>
        </w:rPr>
        <w:t>PO</w:t>
      </w:r>
      <w:r w:rsidR="003E0770" w:rsidRPr="00A575B9">
        <w:rPr>
          <w:b/>
          <w:color w:val="1D1D1D"/>
          <w:w w:val="105"/>
          <w:sz w:val="23"/>
        </w:rPr>
        <w:t>Š</w:t>
      </w:r>
      <w:r w:rsidRPr="00A575B9">
        <w:rPr>
          <w:b/>
          <w:color w:val="1D1D1D"/>
          <w:w w:val="105"/>
          <w:sz w:val="23"/>
        </w:rPr>
        <w:t xml:space="preserve">TOM </w:t>
      </w:r>
      <w:r w:rsidRPr="00A575B9">
        <w:rPr>
          <w:color w:val="1D1D1D"/>
          <w:w w:val="105"/>
          <w:sz w:val="23"/>
        </w:rPr>
        <w:t>i</w:t>
      </w:r>
      <w:r w:rsidR="003E0770" w:rsidRPr="00A575B9">
        <w:rPr>
          <w:color w:val="1D1D1D"/>
          <w:w w:val="105"/>
          <w:sz w:val="23"/>
        </w:rPr>
        <w:t xml:space="preserve">li </w:t>
      </w:r>
      <w:r w:rsidRPr="00A575B9">
        <w:rPr>
          <w:color w:val="1D1D1D"/>
          <w:spacing w:val="-2"/>
          <w:w w:val="105"/>
          <w:sz w:val="23"/>
        </w:rPr>
        <w:t xml:space="preserve"> </w:t>
      </w:r>
      <w:r w:rsidRPr="00A575B9">
        <w:rPr>
          <w:b/>
          <w:color w:val="1D1D1D"/>
          <w:w w:val="105"/>
          <w:sz w:val="23"/>
        </w:rPr>
        <w:t xml:space="preserve">OSOBNIM DOLASKOM </w:t>
      </w:r>
      <w:r w:rsidRPr="00A575B9">
        <w:rPr>
          <w:bCs/>
          <w:color w:val="1D1D1D"/>
          <w:w w:val="105"/>
          <w:sz w:val="23"/>
        </w:rPr>
        <w:t>na adresu</w:t>
      </w:r>
      <w:r w:rsidR="00A575B9" w:rsidRPr="00A575B9">
        <w:rPr>
          <w:b/>
          <w:color w:val="1D1D1D"/>
          <w:w w:val="105"/>
          <w:sz w:val="23"/>
        </w:rPr>
        <w:t xml:space="preserve"> : </w:t>
      </w:r>
      <w:r w:rsidRPr="00A575B9">
        <w:rPr>
          <w:b/>
          <w:color w:val="1D1D1D"/>
          <w:w w:val="105"/>
          <w:sz w:val="23"/>
        </w:rPr>
        <w:t xml:space="preserve">UČENIČKI DOM-KUTINA, Crkvena 22, 44320 Kutina </w:t>
      </w:r>
      <w:r w:rsidRPr="00A575B9">
        <w:rPr>
          <w:b/>
          <w:sz w:val="23"/>
        </w:rPr>
        <w:t xml:space="preserve"> </w:t>
      </w:r>
      <w:r w:rsidRPr="00A575B9">
        <w:rPr>
          <w:b/>
          <w:color w:val="1D1D1D"/>
          <w:w w:val="105"/>
          <w:sz w:val="23"/>
        </w:rPr>
        <w:t>-s</w:t>
      </w:r>
      <w:r w:rsidRPr="00A575B9">
        <w:rPr>
          <w:b/>
          <w:color w:val="1D1D1D"/>
          <w:spacing w:val="-11"/>
          <w:w w:val="105"/>
          <w:sz w:val="23"/>
        </w:rPr>
        <w:t xml:space="preserve"> </w:t>
      </w:r>
      <w:r w:rsidRPr="00A575B9">
        <w:rPr>
          <w:b/>
          <w:color w:val="1D1D1D"/>
          <w:w w:val="105"/>
          <w:sz w:val="23"/>
        </w:rPr>
        <w:t>naznakom:</w:t>
      </w:r>
      <w:r w:rsidRPr="00A575B9">
        <w:rPr>
          <w:b/>
          <w:color w:val="1D1D1D"/>
          <w:spacing w:val="3"/>
          <w:w w:val="105"/>
          <w:sz w:val="23"/>
        </w:rPr>
        <w:t xml:space="preserve"> </w:t>
      </w:r>
      <w:r w:rsidRPr="005D226B">
        <w:rPr>
          <w:b/>
          <w:color w:val="1D1D1D"/>
          <w:w w:val="105"/>
          <w:sz w:val="24"/>
          <w:szCs w:val="24"/>
        </w:rPr>
        <w:t>,,Za</w:t>
      </w:r>
      <w:r w:rsidRPr="005D226B">
        <w:rPr>
          <w:b/>
          <w:color w:val="1D1D1D"/>
          <w:spacing w:val="-6"/>
          <w:w w:val="105"/>
          <w:sz w:val="24"/>
          <w:szCs w:val="24"/>
        </w:rPr>
        <w:t xml:space="preserve"> </w:t>
      </w:r>
      <w:r w:rsidRPr="005D226B">
        <w:rPr>
          <w:b/>
          <w:color w:val="1D1D1D"/>
          <w:w w:val="105"/>
          <w:sz w:val="24"/>
          <w:szCs w:val="24"/>
        </w:rPr>
        <w:t>natje</w:t>
      </w:r>
      <w:r w:rsidR="003E0770" w:rsidRPr="005D226B">
        <w:rPr>
          <w:b/>
          <w:color w:val="1D1D1D"/>
          <w:w w:val="105"/>
          <w:sz w:val="24"/>
          <w:szCs w:val="24"/>
        </w:rPr>
        <w:t>č</w:t>
      </w:r>
      <w:r w:rsidRPr="005D226B">
        <w:rPr>
          <w:b/>
          <w:color w:val="1D1D1D"/>
          <w:w w:val="105"/>
          <w:sz w:val="24"/>
          <w:szCs w:val="24"/>
        </w:rPr>
        <w:t>aj</w:t>
      </w:r>
      <w:r w:rsidRPr="005D226B">
        <w:rPr>
          <w:b/>
          <w:color w:val="1D1D1D"/>
          <w:spacing w:val="-6"/>
          <w:w w:val="105"/>
          <w:sz w:val="24"/>
          <w:szCs w:val="24"/>
        </w:rPr>
        <w:t xml:space="preserve"> </w:t>
      </w:r>
      <w:r w:rsidRPr="005D226B">
        <w:rPr>
          <w:b/>
          <w:color w:val="1D1D1D"/>
          <w:w w:val="105"/>
          <w:sz w:val="24"/>
          <w:szCs w:val="24"/>
        </w:rPr>
        <w:t>-</w:t>
      </w:r>
      <w:r w:rsidR="00E76EE1">
        <w:rPr>
          <w:b/>
          <w:color w:val="1D1D1D"/>
          <w:w w:val="105"/>
          <w:sz w:val="24"/>
          <w:szCs w:val="24"/>
        </w:rPr>
        <w:t xml:space="preserve"> </w:t>
      </w:r>
      <w:r w:rsidRPr="005D226B">
        <w:rPr>
          <w:b/>
          <w:color w:val="1D1D1D"/>
          <w:w w:val="105"/>
          <w:sz w:val="24"/>
          <w:szCs w:val="24"/>
        </w:rPr>
        <w:t>za</w:t>
      </w:r>
      <w:r w:rsidRPr="005D226B">
        <w:rPr>
          <w:b/>
          <w:color w:val="1D1D1D"/>
          <w:spacing w:val="35"/>
          <w:w w:val="105"/>
          <w:sz w:val="24"/>
          <w:szCs w:val="24"/>
        </w:rPr>
        <w:t xml:space="preserve"> </w:t>
      </w:r>
      <w:r w:rsidRPr="005D226B">
        <w:rPr>
          <w:b/>
          <w:color w:val="1D1D1D"/>
          <w:w w:val="105"/>
          <w:sz w:val="24"/>
          <w:szCs w:val="24"/>
        </w:rPr>
        <w:t>radno</w:t>
      </w:r>
      <w:r w:rsidRPr="005D226B">
        <w:rPr>
          <w:b/>
          <w:color w:val="1D1D1D"/>
          <w:spacing w:val="-3"/>
          <w:w w:val="105"/>
          <w:sz w:val="24"/>
          <w:szCs w:val="24"/>
        </w:rPr>
        <w:t xml:space="preserve"> </w:t>
      </w:r>
      <w:r w:rsidRPr="005D226B">
        <w:rPr>
          <w:b/>
          <w:color w:val="1D1D1D"/>
          <w:spacing w:val="-2"/>
          <w:w w:val="105"/>
          <w:sz w:val="24"/>
          <w:szCs w:val="24"/>
        </w:rPr>
        <w:t>mjesto</w:t>
      </w:r>
    </w:p>
    <w:p w14:paraId="58602E87" w14:textId="008CCB6F" w:rsidR="00C322A5" w:rsidRPr="005D226B" w:rsidRDefault="00C322A5" w:rsidP="00C322A5">
      <w:pPr>
        <w:spacing w:before="15"/>
        <w:rPr>
          <w:b/>
          <w:bCs/>
          <w:sz w:val="23"/>
        </w:rPr>
      </w:pPr>
      <w:r w:rsidRPr="005D226B">
        <w:rPr>
          <w:b/>
          <w:color w:val="1D1D1D"/>
          <w:w w:val="105"/>
          <w:sz w:val="24"/>
          <w:szCs w:val="24"/>
        </w:rPr>
        <w:t xml:space="preserve">        operativni</w:t>
      </w:r>
      <w:r w:rsidRPr="005D226B">
        <w:rPr>
          <w:b/>
          <w:color w:val="1D1D1D"/>
          <w:spacing w:val="-1"/>
          <w:w w:val="105"/>
          <w:sz w:val="24"/>
          <w:szCs w:val="24"/>
        </w:rPr>
        <w:t xml:space="preserve"> </w:t>
      </w:r>
      <w:r w:rsidRPr="005D226B">
        <w:rPr>
          <w:b/>
          <w:color w:val="1D1D1D"/>
          <w:w w:val="105"/>
          <w:sz w:val="24"/>
          <w:szCs w:val="24"/>
        </w:rPr>
        <w:t>djelatnik</w:t>
      </w:r>
      <w:r w:rsidRPr="005D226B">
        <w:rPr>
          <w:b/>
          <w:color w:val="1D1D1D"/>
          <w:spacing w:val="-9"/>
          <w:w w:val="105"/>
          <w:sz w:val="24"/>
          <w:szCs w:val="24"/>
        </w:rPr>
        <w:t xml:space="preserve"> </w:t>
      </w:r>
      <w:r w:rsidRPr="005D226B">
        <w:rPr>
          <w:b/>
          <w:color w:val="1D1D1D"/>
          <w:w w:val="105"/>
          <w:sz w:val="24"/>
          <w:szCs w:val="24"/>
        </w:rPr>
        <w:t>za</w:t>
      </w:r>
      <w:r w:rsidRPr="005D226B">
        <w:rPr>
          <w:b/>
          <w:color w:val="1D1D1D"/>
          <w:spacing w:val="-12"/>
          <w:w w:val="105"/>
          <w:sz w:val="24"/>
          <w:szCs w:val="24"/>
        </w:rPr>
        <w:t xml:space="preserve"> </w:t>
      </w:r>
      <w:r w:rsidRPr="005D226B">
        <w:rPr>
          <w:b/>
          <w:color w:val="1D1D1D"/>
          <w:w w:val="105"/>
          <w:sz w:val="24"/>
          <w:szCs w:val="24"/>
        </w:rPr>
        <w:t>sigurnost</w:t>
      </w:r>
      <w:r w:rsidRPr="005D226B">
        <w:rPr>
          <w:b/>
          <w:color w:val="1D1D1D"/>
          <w:spacing w:val="-6"/>
          <w:w w:val="105"/>
          <w:sz w:val="24"/>
          <w:szCs w:val="24"/>
        </w:rPr>
        <w:t xml:space="preserve"> </w:t>
      </w:r>
      <w:r w:rsidRPr="005D226B">
        <w:rPr>
          <w:b/>
          <w:bCs/>
          <w:color w:val="1D1D1D"/>
          <w:w w:val="105"/>
          <w:sz w:val="24"/>
          <w:szCs w:val="24"/>
        </w:rPr>
        <w:t>i</w:t>
      </w:r>
      <w:r w:rsidRPr="005D226B">
        <w:rPr>
          <w:b/>
          <w:bCs/>
          <w:color w:val="1D1D1D"/>
          <w:spacing w:val="-16"/>
          <w:w w:val="105"/>
          <w:sz w:val="24"/>
          <w:szCs w:val="24"/>
        </w:rPr>
        <w:t xml:space="preserve"> </w:t>
      </w:r>
      <w:r w:rsidR="005D226B" w:rsidRPr="005D226B">
        <w:rPr>
          <w:b/>
          <w:bCs/>
          <w:color w:val="1D1D1D"/>
          <w:spacing w:val="-16"/>
          <w:w w:val="105"/>
          <w:sz w:val="24"/>
          <w:szCs w:val="24"/>
        </w:rPr>
        <w:t xml:space="preserve">civilnu </w:t>
      </w:r>
      <w:r w:rsidRPr="005D226B">
        <w:rPr>
          <w:b/>
          <w:bCs/>
          <w:color w:val="1D1D1D"/>
          <w:spacing w:val="-2"/>
          <w:w w:val="105"/>
          <w:sz w:val="24"/>
          <w:szCs w:val="24"/>
        </w:rPr>
        <w:t>za</w:t>
      </w:r>
      <w:r w:rsidR="003E0770" w:rsidRPr="005D226B">
        <w:rPr>
          <w:b/>
          <w:bCs/>
          <w:color w:val="1D1D1D"/>
          <w:spacing w:val="-2"/>
          <w:w w:val="105"/>
          <w:sz w:val="24"/>
          <w:szCs w:val="24"/>
        </w:rPr>
        <w:t>š</w:t>
      </w:r>
      <w:r w:rsidRPr="005D226B">
        <w:rPr>
          <w:b/>
          <w:bCs/>
          <w:color w:val="1D1D1D"/>
          <w:spacing w:val="-2"/>
          <w:w w:val="105"/>
          <w:sz w:val="24"/>
          <w:szCs w:val="24"/>
        </w:rPr>
        <w:t>titu</w:t>
      </w:r>
      <w:r w:rsidRPr="005D226B">
        <w:rPr>
          <w:b/>
          <w:bCs/>
          <w:color w:val="1D1D1D"/>
          <w:spacing w:val="-2"/>
          <w:w w:val="105"/>
          <w:sz w:val="23"/>
        </w:rPr>
        <w:t>"</w:t>
      </w:r>
      <w:r w:rsidR="001E10FA" w:rsidRPr="005D226B">
        <w:rPr>
          <w:b/>
          <w:bCs/>
          <w:color w:val="1D1D1D"/>
          <w:spacing w:val="-2"/>
          <w:w w:val="105"/>
          <w:sz w:val="23"/>
        </w:rPr>
        <w:t>.</w:t>
      </w:r>
    </w:p>
    <w:p w14:paraId="7CE5E52E" w14:textId="77777777" w:rsidR="00C322A5" w:rsidRPr="005D226B" w:rsidRDefault="00C322A5" w:rsidP="00C322A5">
      <w:pPr>
        <w:pStyle w:val="BodyText"/>
        <w:spacing w:before="18"/>
        <w:rPr>
          <w:b/>
          <w:bCs/>
        </w:rPr>
      </w:pPr>
    </w:p>
    <w:p w14:paraId="1A960462" w14:textId="1A4B7E09" w:rsidR="00C322A5" w:rsidRDefault="00C322A5" w:rsidP="00C322A5">
      <w:pPr>
        <w:pStyle w:val="BodyText"/>
        <w:spacing w:before="1"/>
        <w:ind w:left="280"/>
      </w:pPr>
      <w:r w:rsidRPr="003E0770">
        <w:rPr>
          <w:b/>
          <w:bCs/>
          <w:color w:val="1D1D1D"/>
          <w:w w:val="105"/>
        </w:rPr>
        <w:t>NAPOMENA</w:t>
      </w:r>
      <w:r>
        <w:rPr>
          <w:color w:val="3F3D3F"/>
          <w:w w:val="105"/>
        </w:rPr>
        <w:t>:</w:t>
      </w:r>
      <w:r>
        <w:rPr>
          <w:color w:val="3F3D3F"/>
          <w:spacing w:val="-16"/>
          <w:w w:val="105"/>
        </w:rPr>
        <w:t xml:space="preserve"> </w:t>
      </w:r>
      <w:r>
        <w:rPr>
          <w:color w:val="1D1D1D"/>
          <w:w w:val="105"/>
        </w:rPr>
        <w:t>Prijave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dostavljene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putem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e-maila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ne</w:t>
      </w:r>
      <w:r w:rsidR="003E0770">
        <w:rPr>
          <w:color w:val="1D1D1D"/>
          <w:w w:val="105"/>
        </w:rPr>
        <w:t>ć</w:t>
      </w:r>
      <w:r>
        <w:rPr>
          <w:color w:val="1D1D1D"/>
          <w:w w:val="105"/>
        </w:rPr>
        <w:t>e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se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spacing w:val="-2"/>
          <w:w w:val="105"/>
        </w:rPr>
        <w:t>razmatrati.</w:t>
      </w:r>
    </w:p>
    <w:p w14:paraId="0832E205" w14:textId="491337DD" w:rsidR="00C322A5" w:rsidRDefault="00C322A5" w:rsidP="00C322A5">
      <w:pPr>
        <w:pStyle w:val="BodyText"/>
        <w:spacing w:before="244" w:line="290" w:lineRule="auto"/>
        <w:ind w:left="280" w:right="114" w:firstLine="3"/>
        <w:jc w:val="both"/>
      </w:pPr>
      <w:r>
        <w:rPr>
          <w:color w:val="1D1D1D"/>
          <w:w w:val="105"/>
        </w:rPr>
        <w:t>Kandidatom prijavljenim na natje</w:t>
      </w:r>
      <w:r w:rsidR="003E0770">
        <w:rPr>
          <w:color w:val="1D1D1D"/>
          <w:w w:val="105"/>
        </w:rPr>
        <w:t>č</w:t>
      </w:r>
      <w:r>
        <w:rPr>
          <w:color w:val="1D1D1D"/>
          <w:w w:val="105"/>
        </w:rPr>
        <w:t xml:space="preserve">aj smatrat </w:t>
      </w:r>
      <w:r w:rsidR="003E0770">
        <w:rPr>
          <w:color w:val="1D1D1D"/>
          <w:w w:val="105"/>
        </w:rPr>
        <w:t>ć</w:t>
      </w:r>
      <w:r>
        <w:rPr>
          <w:color w:val="1D1D1D"/>
          <w:w w:val="105"/>
        </w:rPr>
        <w:t>e se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samo osobe koje podnesu pravodobnu i potpunu prijavu te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ispunjavaju formalne uvjete iz natje</w:t>
      </w:r>
      <w:r w:rsidR="003E0770">
        <w:rPr>
          <w:color w:val="1D1D1D"/>
          <w:w w:val="105"/>
        </w:rPr>
        <w:t>č</w:t>
      </w:r>
      <w:r>
        <w:rPr>
          <w:color w:val="1D1D1D"/>
          <w:w w:val="105"/>
        </w:rPr>
        <w:t>aja te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se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 xml:space="preserve">odazovu pozivu na postupak </w:t>
      </w:r>
      <w:r>
        <w:rPr>
          <w:color w:val="3F3D3F"/>
          <w:w w:val="105"/>
        </w:rPr>
        <w:t>v</w:t>
      </w:r>
      <w:r>
        <w:rPr>
          <w:color w:val="1D1D1D"/>
          <w:w w:val="105"/>
        </w:rPr>
        <w:t>rednovanja. Nepravodobne</w:t>
      </w:r>
      <w:r>
        <w:rPr>
          <w:color w:val="3F3D3F"/>
          <w:w w:val="105"/>
        </w:rPr>
        <w:t xml:space="preserve">, </w:t>
      </w:r>
      <w:r>
        <w:rPr>
          <w:color w:val="1D1D1D"/>
          <w:w w:val="105"/>
        </w:rPr>
        <w:t>nepotpune i prijave koje nisu vlastoru</w:t>
      </w:r>
      <w:r w:rsidR="003E0770">
        <w:rPr>
          <w:color w:val="1D1D1D"/>
          <w:w w:val="105"/>
        </w:rPr>
        <w:t>č</w:t>
      </w:r>
      <w:r>
        <w:rPr>
          <w:color w:val="1D1D1D"/>
          <w:w w:val="105"/>
        </w:rPr>
        <w:t>no potpisane ne</w:t>
      </w:r>
      <w:r w:rsidR="003E0770">
        <w:rPr>
          <w:color w:val="1D1D1D"/>
          <w:w w:val="105"/>
        </w:rPr>
        <w:t>ć</w:t>
      </w:r>
      <w:r>
        <w:rPr>
          <w:color w:val="1D1D1D"/>
          <w:w w:val="105"/>
        </w:rPr>
        <w:t xml:space="preserve">e se </w:t>
      </w:r>
      <w:r>
        <w:rPr>
          <w:color w:val="1D1D1D"/>
          <w:spacing w:val="-2"/>
          <w:w w:val="105"/>
        </w:rPr>
        <w:t>razmatrati</w:t>
      </w:r>
      <w:r>
        <w:rPr>
          <w:color w:val="3F3D3F"/>
          <w:spacing w:val="-2"/>
          <w:w w:val="105"/>
        </w:rPr>
        <w:t>.</w:t>
      </w:r>
    </w:p>
    <w:p w14:paraId="2315990F" w14:textId="77777777" w:rsidR="00C322A5" w:rsidRDefault="00C322A5" w:rsidP="00C322A5">
      <w:pPr>
        <w:pStyle w:val="BodyText"/>
        <w:spacing w:before="56"/>
      </w:pPr>
    </w:p>
    <w:p w14:paraId="327AF974" w14:textId="2AB8B296" w:rsidR="001E10FA" w:rsidRPr="001E10FA" w:rsidRDefault="00C322A5" w:rsidP="001E10FA">
      <w:pPr>
        <w:spacing w:line="288" w:lineRule="auto"/>
        <w:ind w:left="280" w:right="114" w:firstLine="4"/>
        <w:jc w:val="both"/>
        <w:rPr>
          <w:b/>
          <w:bCs/>
          <w:sz w:val="23"/>
        </w:rPr>
      </w:pPr>
      <w:r>
        <w:rPr>
          <w:color w:val="1D1D1D"/>
          <w:w w:val="105"/>
          <w:sz w:val="23"/>
        </w:rPr>
        <w:t>U natje</w:t>
      </w:r>
      <w:r w:rsidR="003E0770">
        <w:rPr>
          <w:color w:val="1D1D1D"/>
          <w:w w:val="105"/>
          <w:sz w:val="23"/>
        </w:rPr>
        <w:t>č</w:t>
      </w:r>
      <w:r>
        <w:rPr>
          <w:color w:val="1D1D1D"/>
          <w:w w:val="105"/>
          <w:sz w:val="23"/>
        </w:rPr>
        <w:t xml:space="preserve">ajnom postupku provest </w:t>
      </w:r>
      <w:r w:rsidR="003E0770">
        <w:rPr>
          <w:color w:val="1D1D1D"/>
          <w:w w:val="105"/>
          <w:sz w:val="23"/>
        </w:rPr>
        <w:t>ć</w:t>
      </w:r>
      <w:r>
        <w:rPr>
          <w:color w:val="1D1D1D"/>
          <w:w w:val="105"/>
          <w:sz w:val="23"/>
        </w:rPr>
        <w:t xml:space="preserve">e se </w:t>
      </w:r>
      <w:r w:rsidR="00D20964">
        <w:rPr>
          <w:b/>
          <w:color w:val="1D1D1D"/>
          <w:w w:val="105"/>
          <w:sz w:val="23"/>
        </w:rPr>
        <w:t>selekcijski postupak</w:t>
      </w:r>
      <w:r w:rsidR="00E76EE1">
        <w:rPr>
          <w:b/>
          <w:color w:val="1D1D1D"/>
          <w:w w:val="105"/>
          <w:sz w:val="23"/>
        </w:rPr>
        <w:t>/</w:t>
      </w:r>
      <w:r w:rsidR="00D20964">
        <w:rPr>
          <w:b/>
          <w:color w:val="1D1D1D"/>
          <w:w w:val="105"/>
          <w:sz w:val="23"/>
        </w:rPr>
        <w:t xml:space="preserve">razgovor s kandidatima </w:t>
      </w:r>
      <w:r>
        <w:rPr>
          <w:color w:val="1D1D1D"/>
          <w:w w:val="105"/>
          <w:sz w:val="23"/>
        </w:rPr>
        <w:t>prijavljenih na natje</w:t>
      </w:r>
      <w:r w:rsidR="003E0770">
        <w:rPr>
          <w:color w:val="1D1D1D"/>
          <w:w w:val="105"/>
          <w:sz w:val="23"/>
        </w:rPr>
        <w:t>č</w:t>
      </w:r>
      <w:r>
        <w:rPr>
          <w:color w:val="1D1D1D"/>
          <w:w w:val="105"/>
          <w:sz w:val="23"/>
        </w:rPr>
        <w:t>aj</w:t>
      </w:r>
      <w:r>
        <w:rPr>
          <w:color w:val="1D1D1D"/>
          <w:spacing w:val="-16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u</w:t>
      </w:r>
      <w:r>
        <w:rPr>
          <w:color w:val="1D1D1D"/>
          <w:spacing w:val="-15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skladu</w:t>
      </w:r>
      <w:r>
        <w:rPr>
          <w:color w:val="1D1D1D"/>
          <w:spacing w:val="-15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s</w:t>
      </w:r>
      <w:r>
        <w:rPr>
          <w:color w:val="1D1D1D"/>
          <w:spacing w:val="-15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Pravilnikom o</w:t>
      </w:r>
      <w:r>
        <w:rPr>
          <w:color w:val="1D1D1D"/>
          <w:spacing w:val="-16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na</w:t>
      </w:r>
      <w:r w:rsidR="001E10FA">
        <w:rPr>
          <w:color w:val="1D1D1D"/>
          <w:w w:val="105"/>
          <w:sz w:val="23"/>
        </w:rPr>
        <w:t>či</w:t>
      </w:r>
      <w:r>
        <w:rPr>
          <w:color w:val="1D1D1D"/>
          <w:w w:val="105"/>
          <w:sz w:val="23"/>
        </w:rPr>
        <w:t>nu</w:t>
      </w:r>
      <w:r>
        <w:rPr>
          <w:color w:val="1D1D1D"/>
          <w:spacing w:val="-14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i</w:t>
      </w:r>
      <w:r>
        <w:rPr>
          <w:color w:val="1D1D1D"/>
          <w:spacing w:val="-16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postupku</w:t>
      </w:r>
      <w:r>
        <w:rPr>
          <w:color w:val="1D1D1D"/>
          <w:spacing w:val="-6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zapo</w:t>
      </w:r>
      <w:r w:rsidR="001E10FA">
        <w:rPr>
          <w:color w:val="1D1D1D"/>
          <w:w w:val="105"/>
          <w:sz w:val="23"/>
        </w:rPr>
        <w:t>š</w:t>
      </w:r>
      <w:r>
        <w:rPr>
          <w:color w:val="1D1D1D"/>
          <w:w w:val="105"/>
          <w:sz w:val="23"/>
        </w:rPr>
        <w:t>ljavanja</w:t>
      </w:r>
      <w:r>
        <w:rPr>
          <w:color w:val="1D1D1D"/>
          <w:spacing w:val="-3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u</w:t>
      </w:r>
      <w:r>
        <w:rPr>
          <w:color w:val="1D1D1D"/>
          <w:spacing w:val="-15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 xml:space="preserve">Učeničkom domu-Kutina. </w:t>
      </w:r>
      <w:r>
        <w:rPr>
          <w:b/>
          <w:color w:val="1D1D1D"/>
          <w:w w:val="105"/>
          <w:sz w:val="23"/>
        </w:rPr>
        <w:t xml:space="preserve">Obavijest o sadržaju </w:t>
      </w:r>
      <w:r>
        <w:rPr>
          <w:color w:val="1D1D1D"/>
          <w:w w:val="105"/>
          <w:sz w:val="23"/>
        </w:rPr>
        <w:t xml:space="preserve">i </w:t>
      </w:r>
      <w:r>
        <w:rPr>
          <w:b/>
          <w:color w:val="1D1D1D"/>
          <w:w w:val="105"/>
          <w:sz w:val="23"/>
        </w:rPr>
        <w:t>na</w:t>
      </w:r>
      <w:r w:rsidR="003E0770">
        <w:rPr>
          <w:b/>
          <w:color w:val="1D1D1D"/>
          <w:w w:val="105"/>
          <w:sz w:val="23"/>
        </w:rPr>
        <w:t>č</w:t>
      </w:r>
      <w:r>
        <w:rPr>
          <w:b/>
          <w:color w:val="1D1D1D"/>
          <w:w w:val="105"/>
          <w:sz w:val="23"/>
        </w:rPr>
        <w:t xml:space="preserve">inu procjene </w:t>
      </w:r>
      <w:r>
        <w:rPr>
          <w:color w:val="1D1D1D"/>
          <w:w w:val="105"/>
          <w:sz w:val="23"/>
        </w:rPr>
        <w:t xml:space="preserve">i </w:t>
      </w:r>
      <w:r>
        <w:rPr>
          <w:b/>
          <w:color w:val="1D1D1D"/>
          <w:w w:val="105"/>
          <w:sz w:val="23"/>
        </w:rPr>
        <w:t xml:space="preserve">vrednovanja kandidata te o vremenu </w:t>
      </w:r>
      <w:r>
        <w:rPr>
          <w:color w:val="1D1D1D"/>
          <w:w w:val="105"/>
          <w:sz w:val="23"/>
        </w:rPr>
        <w:t xml:space="preserve">i </w:t>
      </w:r>
      <w:r>
        <w:rPr>
          <w:b/>
          <w:color w:val="1D1D1D"/>
          <w:w w:val="105"/>
          <w:sz w:val="23"/>
        </w:rPr>
        <w:t xml:space="preserve">mjestu održavanja, </w:t>
      </w:r>
      <w:r>
        <w:rPr>
          <w:color w:val="1D1D1D"/>
          <w:w w:val="105"/>
          <w:sz w:val="23"/>
        </w:rPr>
        <w:t xml:space="preserve">biti </w:t>
      </w:r>
      <w:r w:rsidR="003E0770">
        <w:rPr>
          <w:color w:val="1D1D1D"/>
          <w:w w:val="105"/>
          <w:sz w:val="23"/>
        </w:rPr>
        <w:t>ć</w:t>
      </w:r>
      <w:r>
        <w:rPr>
          <w:color w:val="1D1D1D"/>
          <w:w w:val="105"/>
          <w:sz w:val="23"/>
        </w:rPr>
        <w:t>e</w:t>
      </w:r>
      <w:r>
        <w:rPr>
          <w:color w:val="1D1D1D"/>
          <w:spacing w:val="-3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 xml:space="preserve">objavljena </w:t>
      </w:r>
      <w:r w:rsidR="001E10FA">
        <w:rPr>
          <w:color w:val="1D1D1D"/>
          <w:w w:val="105"/>
          <w:sz w:val="23"/>
        </w:rPr>
        <w:t>na mrežnoj stranici Doma</w:t>
      </w:r>
      <w:r w:rsidRPr="00740074">
        <w:rPr>
          <w:color w:val="0070C0"/>
          <w:spacing w:val="-2"/>
          <w:w w:val="105"/>
          <w:sz w:val="23"/>
        </w:rPr>
        <w:t>:</w:t>
      </w:r>
      <w:r w:rsidR="001E10FA" w:rsidRPr="001E10FA">
        <w:rPr>
          <w:color w:val="0070C0"/>
          <w:spacing w:val="-2"/>
          <w:w w:val="105"/>
          <w:sz w:val="23"/>
        </w:rPr>
        <w:t xml:space="preserve"> </w:t>
      </w:r>
      <w:hyperlink r:id="rId6" w:history="1">
        <w:r w:rsidR="001E10FA" w:rsidRPr="00A51E4C">
          <w:rPr>
            <w:rStyle w:val="Hyperlink"/>
            <w:spacing w:val="-2"/>
            <w:w w:val="105"/>
            <w:sz w:val="23"/>
          </w:rPr>
          <w:t>https://dom-ucenicki-kutina.skole.hr/?page_id=295323</w:t>
        </w:r>
      </w:hyperlink>
      <w:r w:rsidR="001E10FA">
        <w:rPr>
          <w:color w:val="0070C0"/>
          <w:spacing w:val="-2"/>
          <w:w w:val="105"/>
          <w:sz w:val="23"/>
        </w:rPr>
        <w:t xml:space="preserve">, </w:t>
      </w:r>
      <w:r w:rsidR="001E10FA" w:rsidRPr="001E10FA">
        <w:rPr>
          <w:b/>
          <w:bCs/>
          <w:spacing w:val="-2"/>
          <w:w w:val="105"/>
          <w:sz w:val="23"/>
        </w:rPr>
        <w:t>najmanje pet dana prije dana određenog za vrednovanje/ procjenu kandidata.</w:t>
      </w:r>
    </w:p>
    <w:p w14:paraId="0E9D939E" w14:textId="32C09868" w:rsidR="00C322A5" w:rsidRPr="00740074" w:rsidRDefault="00C322A5" w:rsidP="00C322A5">
      <w:pPr>
        <w:spacing w:line="288" w:lineRule="auto"/>
        <w:ind w:left="280" w:right="114" w:firstLine="4"/>
        <w:jc w:val="both"/>
        <w:rPr>
          <w:color w:val="0070C0"/>
          <w:sz w:val="23"/>
        </w:rPr>
      </w:pPr>
      <w:r w:rsidRPr="00740074">
        <w:rPr>
          <w:color w:val="0070C0"/>
        </w:rPr>
        <w:t xml:space="preserve"> </w:t>
      </w:r>
    </w:p>
    <w:p w14:paraId="4E34CC98" w14:textId="74B9030E" w:rsidR="00C322A5" w:rsidRDefault="00C322A5" w:rsidP="00C322A5">
      <w:pPr>
        <w:pStyle w:val="BodyText"/>
        <w:spacing w:before="1"/>
        <w:rPr>
          <w:color w:val="1D1D1D"/>
          <w:spacing w:val="-2"/>
          <w:w w:val="105"/>
        </w:rPr>
      </w:pPr>
      <w:r>
        <w:t xml:space="preserve"> </w:t>
      </w:r>
      <w:r w:rsidR="001E10FA">
        <w:t xml:space="preserve">  </w:t>
      </w:r>
      <w:r>
        <w:t xml:space="preserve"> </w:t>
      </w:r>
      <w:r>
        <w:rPr>
          <w:color w:val="1D1D1D"/>
          <w:w w:val="105"/>
        </w:rPr>
        <w:t>Kandidat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koji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ne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pristupi</w:t>
      </w:r>
      <w:r>
        <w:rPr>
          <w:color w:val="1D1D1D"/>
          <w:spacing w:val="-5"/>
          <w:w w:val="105"/>
        </w:rPr>
        <w:t xml:space="preserve"> </w:t>
      </w:r>
      <w:r w:rsidR="00E76EE1">
        <w:rPr>
          <w:color w:val="1D1D1D"/>
          <w:w w:val="105"/>
        </w:rPr>
        <w:t>selekcijskom postupku/razgovoru</w:t>
      </w:r>
      <w:r>
        <w:rPr>
          <w:color w:val="1D1D1D"/>
          <w:spacing w:val="5"/>
          <w:w w:val="105"/>
        </w:rPr>
        <w:t xml:space="preserve"> </w:t>
      </w:r>
      <w:r>
        <w:rPr>
          <w:color w:val="1D1D1D"/>
          <w:w w:val="105"/>
        </w:rPr>
        <w:t>ne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smatra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se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kandidatom</w:t>
      </w:r>
      <w:r>
        <w:rPr>
          <w:color w:val="1D1D1D"/>
          <w:spacing w:val="5"/>
          <w:w w:val="105"/>
        </w:rPr>
        <w:t xml:space="preserve"> </w:t>
      </w:r>
      <w:r>
        <w:rPr>
          <w:color w:val="1D1D1D"/>
          <w:w w:val="105"/>
        </w:rPr>
        <w:t>u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postupku</w:t>
      </w:r>
      <w:r>
        <w:rPr>
          <w:color w:val="1D1D1D"/>
          <w:spacing w:val="-1"/>
          <w:w w:val="105"/>
        </w:rPr>
        <w:t xml:space="preserve"> </w:t>
      </w:r>
      <w:r w:rsidR="00E76EE1">
        <w:rPr>
          <w:color w:val="1D1D1D"/>
          <w:spacing w:val="-1"/>
          <w:w w:val="105"/>
        </w:rPr>
        <w:t xml:space="preserve">   </w:t>
      </w:r>
    </w:p>
    <w:p w14:paraId="233241C2" w14:textId="50FC1C38" w:rsidR="00E76EE1" w:rsidRPr="00E76EE1" w:rsidRDefault="00E76EE1" w:rsidP="00C322A5">
      <w:pPr>
        <w:pStyle w:val="BodyText"/>
        <w:spacing w:before="1"/>
        <w:rPr>
          <w:color w:val="1D1D1D"/>
          <w:w w:val="105"/>
        </w:rPr>
      </w:pPr>
      <w:r>
        <w:rPr>
          <w:color w:val="1D1D1D"/>
          <w:spacing w:val="-2"/>
          <w:w w:val="105"/>
        </w:rPr>
        <w:t xml:space="preserve">    Natječaja.</w:t>
      </w:r>
    </w:p>
    <w:p w14:paraId="5A99C5E6" w14:textId="77777777" w:rsidR="00C322A5" w:rsidRDefault="00C322A5" w:rsidP="00C322A5">
      <w:pPr>
        <w:pStyle w:val="BodyText"/>
        <w:spacing w:before="110"/>
      </w:pPr>
    </w:p>
    <w:p w14:paraId="5849EADC" w14:textId="0AA5EA8E" w:rsidR="00C322A5" w:rsidRPr="00740074" w:rsidRDefault="00C322A5" w:rsidP="00C322A5">
      <w:pPr>
        <w:spacing w:line="288" w:lineRule="auto"/>
        <w:ind w:left="280" w:right="114" w:firstLine="4"/>
        <w:rPr>
          <w:color w:val="0070C0"/>
          <w:sz w:val="23"/>
        </w:rPr>
      </w:pPr>
      <w:r>
        <w:rPr>
          <w:b/>
          <w:color w:val="1D1D1D"/>
          <w:w w:val="105"/>
          <w:sz w:val="23"/>
        </w:rPr>
        <w:t>Obavijest o</w:t>
      </w:r>
      <w:r>
        <w:rPr>
          <w:b/>
          <w:color w:val="1D1D1D"/>
          <w:spacing w:val="-4"/>
          <w:w w:val="105"/>
          <w:sz w:val="23"/>
        </w:rPr>
        <w:t xml:space="preserve"> </w:t>
      </w:r>
      <w:r>
        <w:rPr>
          <w:b/>
          <w:color w:val="1D1D1D"/>
          <w:w w:val="105"/>
          <w:sz w:val="23"/>
        </w:rPr>
        <w:t>rezultatima natje</w:t>
      </w:r>
      <w:r w:rsidR="00A575B9">
        <w:rPr>
          <w:b/>
          <w:color w:val="1D1D1D"/>
          <w:w w:val="105"/>
          <w:sz w:val="23"/>
        </w:rPr>
        <w:t>č</w:t>
      </w:r>
      <w:r>
        <w:rPr>
          <w:b/>
          <w:color w:val="1D1D1D"/>
          <w:w w:val="105"/>
          <w:sz w:val="23"/>
        </w:rPr>
        <w:t xml:space="preserve">aja </w:t>
      </w:r>
      <w:r>
        <w:rPr>
          <w:color w:val="1D1D1D"/>
          <w:w w:val="105"/>
          <w:sz w:val="23"/>
        </w:rPr>
        <w:t>biti</w:t>
      </w:r>
      <w:r>
        <w:rPr>
          <w:color w:val="1D1D1D"/>
          <w:spacing w:val="-4"/>
          <w:w w:val="105"/>
          <w:sz w:val="23"/>
        </w:rPr>
        <w:t xml:space="preserve"> </w:t>
      </w:r>
      <w:r w:rsidR="003E0770">
        <w:rPr>
          <w:color w:val="1D1D1D"/>
          <w:w w:val="105"/>
          <w:sz w:val="23"/>
        </w:rPr>
        <w:t>ć</w:t>
      </w:r>
      <w:r>
        <w:rPr>
          <w:color w:val="1D1D1D"/>
          <w:w w:val="105"/>
          <w:sz w:val="23"/>
        </w:rPr>
        <w:t>e</w:t>
      </w:r>
      <w:r>
        <w:rPr>
          <w:color w:val="1D1D1D"/>
          <w:spacing w:val="-4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objavljena na</w:t>
      </w:r>
      <w:r>
        <w:rPr>
          <w:color w:val="1D1D1D"/>
          <w:spacing w:val="-5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slu</w:t>
      </w:r>
      <w:r w:rsidR="00A575B9">
        <w:rPr>
          <w:color w:val="1D1D1D"/>
          <w:w w:val="105"/>
          <w:sz w:val="23"/>
        </w:rPr>
        <w:t>ž</w:t>
      </w:r>
      <w:r>
        <w:rPr>
          <w:color w:val="1D1D1D"/>
          <w:w w:val="105"/>
          <w:sz w:val="23"/>
        </w:rPr>
        <w:t>benoj inte</w:t>
      </w:r>
      <w:r w:rsidR="00A575B9">
        <w:rPr>
          <w:color w:val="1D1D1D"/>
          <w:w w:val="105"/>
          <w:sz w:val="23"/>
        </w:rPr>
        <w:t>rn</w:t>
      </w:r>
      <w:r>
        <w:rPr>
          <w:color w:val="1D1D1D"/>
          <w:w w:val="105"/>
          <w:sz w:val="23"/>
        </w:rPr>
        <w:t>etskoj stranici Doma</w:t>
      </w:r>
      <w:r w:rsidRPr="00740074">
        <w:rPr>
          <w:color w:val="0070C0"/>
          <w:spacing w:val="-2"/>
          <w:w w:val="105"/>
          <w:sz w:val="23"/>
        </w:rPr>
        <w:t>:</w:t>
      </w:r>
      <w:r w:rsidRPr="00740074">
        <w:rPr>
          <w:color w:val="0070C0"/>
        </w:rPr>
        <w:t xml:space="preserve"> </w:t>
      </w:r>
      <w:r w:rsidRPr="001E10FA">
        <w:rPr>
          <w:color w:val="0070C0"/>
          <w:spacing w:val="-2"/>
          <w:w w:val="105"/>
          <w:sz w:val="23"/>
        </w:rPr>
        <w:t>https://dom-ucenicki-kutina.skole.hr/?page_id=295323</w:t>
      </w:r>
      <w:r w:rsidR="003E0770" w:rsidRPr="001E10FA">
        <w:rPr>
          <w:color w:val="0070C0"/>
          <w:spacing w:val="-2"/>
          <w:w w:val="105"/>
          <w:sz w:val="23"/>
        </w:rPr>
        <w:t>.</w:t>
      </w:r>
      <w:r w:rsidR="003E0770" w:rsidRPr="001E10FA">
        <w:rPr>
          <w:color w:val="0070C0"/>
          <w:w w:val="105"/>
          <w:sz w:val="23"/>
        </w:rPr>
        <w:t xml:space="preserve"> </w:t>
      </w:r>
      <w:r w:rsidR="003E0770">
        <w:rPr>
          <w:color w:val="1D1D1D"/>
          <w:w w:val="105"/>
          <w:sz w:val="23"/>
        </w:rPr>
        <w:t>u roku od 8 dana od dono</w:t>
      </w:r>
      <w:r w:rsidR="00A575B9">
        <w:rPr>
          <w:color w:val="1D1D1D"/>
          <w:w w:val="105"/>
          <w:sz w:val="23"/>
        </w:rPr>
        <w:t>š</w:t>
      </w:r>
      <w:r w:rsidR="003E0770">
        <w:rPr>
          <w:color w:val="1D1D1D"/>
          <w:w w:val="105"/>
          <w:sz w:val="23"/>
        </w:rPr>
        <w:t>enja odluke o izboru kandidata.</w:t>
      </w:r>
    </w:p>
    <w:p w14:paraId="26C3DFC0" w14:textId="77777777" w:rsidR="00C322A5" w:rsidRDefault="00C322A5" w:rsidP="00C322A5">
      <w:pPr>
        <w:pStyle w:val="BodyText"/>
        <w:spacing w:before="1"/>
      </w:pPr>
    </w:p>
    <w:p w14:paraId="126BF67D" w14:textId="29347535" w:rsidR="00C322A5" w:rsidRDefault="00C322A5" w:rsidP="00A575B9">
      <w:pPr>
        <w:pStyle w:val="BodyText"/>
        <w:spacing w:line="268" w:lineRule="auto"/>
        <w:ind w:left="274" w:right="125" w:firstLine="4"/>
        <w:jc w:val="both"/>
      </w:pPr>
      <w:r>
        <w:rPr>
          <w:b/>
          <w:color w:val="1D1D1D"/>
          <w:w w:val="105"/>
        </w:rPr>
        <w:t>Natje</w:t>
      </w:r>
      <w:r w:rsidR="003E0770">
        <w:rPr>
          <w:b/>
          <w:color w:val="1D1D1D"/>
          <w:w w:val="105"/>
        </w:rPr>
        <w:t>č</w:t>
      </w:r>
      <w:r>
        <w:rPr>
          <w:b/>
          <w:color w:val="1D1D1D"/>
          <w:w w:val="105"/>
        </w:rPr>
        <w:t>aj</w:t>
      </w:r>
      <w:r>
        <w:rPr>
          <w:b/>
          <w:color w:val="1D1D1D"/>
          <w:spacing w:val="-16"/>
          <w:w w:val="105"/>
        </w:rPr>
        <w:t xml:space="preserve"> </w:t>
      </w:r>
      <w:r w:rsidR="003E0770">
        <w:rPr>
          <w:b/>
          <w:color w:val="1D1D1D"/>
          <w:spacing w:val="-16"/>
          <w:w w:val="105"/>
        </w:rPr>
        <w:t xml:space="preserve"> će </w:t>
      </w:r>
      <w:r>
        <w:rPr>
          <w:b/>
          <w:color w:val="1D1D1D"/>
          <w:w w:val="105"/>
        </w:rPr>
        <w:t>se</w:t>
      </w:r>
      <w:r>
        <w:rPr>
          <w:b/>
          <w:color w:val="1D1D1D"/>
          <w:spacing w:val="-15"/>
          <w:w w:val="105"/>
        </w:rPr>
        <w:t xml:space="preserve"> </w:t>
      </w:r>
      <w:r>
        <w:rPr>
          <w:b/>
          <w:color w:val="1D1D1D"/>
          <w:w w:val="105"/>
        </w:rPr>
        <w:t>objaviti</w:t>
      </w:r>
      <w:r>
        <w:rPr>
          <w:b/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na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mre</w:t>
      </w:r>
      <w:r w:rsidR="00A575B9">
        <w:rPr>
          <w:color w:val="1D1D1D"/>
          <w:w w:val="105"/>
        </w:rPr>
        <w:t>ž</w:t>
      </w:r>
      <w:r>
        <w:rPr>
          <w:color w:val="1D1D1D"/>
          <w:w w:val="105"/>
        </w:rPr>
        <w:t>noj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stranici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i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oglasnoj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plo</w:t>
      </w:r>
      <w:r w:rsidR="00A575B9">
        <w:rPr>
          <w:color w:val="1D1D1D"/>
          <w:w w:val="105"/>
        </w:rPr>
        <w:t>č</w:t>
      </w:r>
      <w:r>
        <w:rPr>
          <w:color w:val="1D1D1D"/>
          <w:w w:val="105"/>
        </w:rPr>
        <w:t>i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Hrvatskog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zavoda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za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zapo</w:t>
      </w:r>
      <w:r w:rsidR="00A575B9">
        <w:rPr>
          <w:color w:val="1D1D1D"/>
          <w:w w:val="105"/>
        </w:rPr>
        <w:t>š</w:t>
      </w:r>
      <w:r>
        <w:rPr>
          <w:color w:val="1D1D1D"/>
          <w:w w:val="105"/>
        </w:rPr>
        <w:t>ljavanje te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na mre</w:t>
      </w:r>
      <w:r w:rsidR="00A575B9">
        <w:rPr>
          <w:color w:val="1D1D1D"/>
          <w:w w:val="105"/>
        </w:rPr>
        <w:t>ž</w:t>
      </w:r>
      <w:r>
        <w:rPr>
          <w:color w:val="1D1D1D"/>
          <w:w w:val="105"/>
        </w:rPr>
        <w:t>noj stranici i oglasnoj plo</w:t>
      </w:r>
      <w:r w:rsidR="00A575B9">
        <w:rPr>
          <w:color w:val="1D1D1D"/>
          <w:w w:val="105"/>
        </w:rPr>
        <w:t>č</w:t>
      </w:r>
      <w:r>
        <w:rPr>
          <w:color w:val="1D1D1D"/>
          <w:w w:val="105"/>
        </w:rPr>
        <w:t>i Učeničkog doma-Kutina</w:t>
      </w:r>
      <w:r w:rsidR="00D46F21">
        <w:rPr>
          <w:color w:val="1D1D1D"/>
          <w:w w:val="105"/>
        </w:rPr>
        <w:t>.</w:t>
      </w:r>
    </w:p>
    <w:p w14:paraId="32816D7C" w14:textId="77777777" w:rsidR="00A575B9" w:rsidRDefault="00A575B9" w:rsidP="00A575B9">
      <w:pPr>
        <w:pStyle w:val="BodyText"/>
        <w:spacing w:line="268" w:lineRule="auto"/>
        <w:ind w:left="274" w:right="125" w:firstLine="4"/>
        <w:jc w:val="both"/>
      </w:pPr>
    </w:p>
    <w:p w14:paraId="2A9E4C96" w14:textId="7E10D51E" w:rsidR="00C322A5" w:rsidRDefault="00C322A5" w:rsidP="00D46F21">
      <w:pPr>
        <w:pStyle w:val="Heading2"/>
        <w:ind w:left="279"/>
        <w:rPr>
          <w:color w:val="1D1D1D"/>
          <w:spacing w:val="-2"/>
          <w:w w:val="105"/>
          <w:u w:val="thick" w:color="1D1D1D"/>
        </w:rPr>
      </w:pPr>
      <w:r>
        <w:rPr>
          <w:color w:val="1D1D1D"/>
          <w:w w:val="105"/>
          <w:u w:val="thick" w:color="1D1D1D"/>
        </w:rPr>
        <w:t>Natie</w:t>
      </w:r>
      <w:r w:rsidR="00022412">
        <w:rPr>
          <w:color w:val="1D1D1D"/>
          <w:w w:val="105"/>
          <w:u w:val="thick" w:color="1D1D1D"/>
        </w:rPr>
        <w:t>č</w:t>
      </w:r>
      <w:r>
        <w:rPr>
          <w:color w:val="1D1D1D"/>
          <w:w w:val="105"/>
          <w:u w:val="thick" w:color="1D1D1D"/>
        </w:rPr>
        <w:t>ai</w:t>
      </w:r>
      <w:r>
        <w:rPr>
          <w:color w:val="1D1D1D"/>
          <w:spacing w:val="19"/>
          <w:w w:val="105"/>
          <w:u w:val="thick" w:color="1D1D1D"/>
        </w:rPr>
        <w:t xml:space="preserve"> </w:t>
      </w:r>
      <w:r w:rsidR="00A575B9">
        <w:rPr>
          <w:color w:val="1D1D1D"/>
          <w:w w:val="105"/>
          <w:u w:val="thick" w:color="1D1D1D"/>
        </w:rPr>
        <w:t xml:space="preserve">se raspisuje </w:t>
      </w:r>
      <w:r w:rsidR="00BE65BC">
        <w:rPr>
          <w:color w:val="1D1D1D"/>
          <w:w w:val="105"/>
          <w:u w:val="thick" w:color="1D1D1D"/>
        </w:rPr>
        <w:t>2</w:t>
      </w:r>
      <w:r w:rsidR="005D226B">
        <w:rPr>
          <w:color w:val="1D1D1D"/>
          <w:w w:val="105"/>
          <w:u w:val="thick" w:color="1D1D1D"/>
        </w:rPr>
        <w:t>1</w:t>
      </w:r>
      <w:r>
        <w:rPr>
          <w:color w:val="1D1D1D"/>
          <w:w w:val="105"/>
          <w:u w:val="thick" w:color="1D1D1D"/>
        </w:rPr>
        <w:t>.</w:t>
      </w:r>
      <w:r>
        <w:rPr>
          <w:color w:val="1D1D1D"/>
          <w:spacing w:val="-2"/>
          <w:w w:val="105"/>
          <w:u w:val="thick" w:color="1D1D1D"/>
        </w:rPr>
        <w:t xml:space="preserve"> </w:t>
      </w:r>
      <w:r>
        <w:rPr>
          <w:color w:val="1D1D1D"/>
          <w:w w:val="105"/>
          <w:u w:val="thick" w:color="1D1D1D"/>
        </w:rPr>
        <w:t>studenog</w:t>
      </w:r>
      <w:r>
        <w:rPr>
          <w:color w:val="1D1D1D"/>
          <w:spacing w:val="7"/>
          <w:w w:val="105"/>
          <w:u w:val="thick" w:color="1D1D1D"/>
        </w:rPr>
        <w:t xml:space="preserve"> </w:t>
      </w:r>
      <w:r w:rsidR="00A575B9">
        <w:rPr>
          <w:color w:val="1D1D1D"/>
          <w:spacing w:val="7"/>
          <w:w w:val="105"/>
          <w:u w:val="thick" w:color="1D1D1D"/>
        </w:rPr>
        <w:t xml:space="preserve">i otvoren je </w:t>
      </w:r>
      <w:r>
        <w:rPr>
          <w:color w:val="1D1D1D"/>
          <w:w w:val="105"/>
          <w:u w:val="thick" w:color="1D1D1D"/>
        </w:rPr>
        <w:t xml:space="preserve">do </w:t>
      </w:r>
      <w:r w:rsidR="005D226B">
        <w:rPr>
          <w:color w:val="1D1D1D"/>
          <w:w w:val="105"/>
          <w:u w:val="thick" w:color="1D1D1D"/>
        </w:rPr>
        <w:t>1.</w:t>
      </w:r>
      <w:r>
        <w:rPr>
          <w:color w:val="1D1D1D"/>
          <w:spacing w:val="-4"/>
          <w:w w:val="105"/>
          <w:u w:val="thick" w:color="1D1D1D"/>
        </w:rPr>
        <w:t xml:space="preserve"> </w:t>
      </w:r>
      <w:r w:rsidR="005D226B">
        <w:rPr>
          <w:color w:val="1D1D1D"/>
          <w:w w:val="105"/>
          <w:u w:val="thick" w:color="1D1D1D"/>
        </w:rPr>
        <w:t>prosinca</w:t>
      </w:r>
      <w:r>
        <w:rPr>
          <w:color w:val="1D1D1D"/>
          <w:spacing w:val="-1"/>
          <w:w w:val="105"/>
          <w:u w:val="thick" w:color="1D1D1D"/>
        </w:rPr>
        <w:t xml:space="preserve"> </w:t>
      </w:r>
      <w:r>
        <w:rPr>
          <w:color w:val="1D1D1D"/>
          <w:w w:val="105"/>
          <w:u w:val="thick" w:color="1D1D1D"/>
        </w:rPr>
        <w:t>2025.</w:t>
      </w:r>
      <w:r>
        <w:rPr>
          <w:color w:val="1D1D1D"/>
          <w:spacing w:val="-5"/>
          <w:w w:val="105"/>
          <w:u w:val="thick" w:color="1D1D1D"/>
        </w:rPr>
        <w:t xml:space="preserve"> </w:t>
      </w:r>
      <w:r>
        <w:rPr>
          <w:color w:val="1D1D1D"/>
          <w:spacing w:val="-2"/>
          <w:w w:val="105"/>
          <w:u w:val="thick" w:color="1D1D1D"/>
        </w:rPr>
        <w:t>godine.</w:t>
      </w:r>
    </w:p>
    <w:p w14:paraId="39F2CAE9" w14:textId="77777777" w:rsidR="00D46F21" w:rsidRDefault="00D46F21" w:rsidP="00D46F21">
      <w:pPr>
        <w:pStyle w:val="Heading2"/>
        <w:ind w:left="279"/>
        <w:rPr>
          <w:color w:val="1D1D1D"/>
          <w:spacing w:val="-2"/>
          <w:w w:val="105"/>
          <w:u w:val="thick" w:color="1D1D1D"/>
        </w:rPr>
      </w:pPr>
    </w:p>
    <w:p w14:paraId="4895B8A0" w14:textId="77777777" w:rsidR="00D46F21" w:rsidRDefault="00D46F21" w:rsidP="00D46F21">
      <w:pPr>
        <w:spacing w:before="76"/>
        <w:ind w:left="338"/>
        <w:jc w:val="both"/>
        <w:rPr>
          <w:b/>
          <w:sz w:val="23"/>
        </w:rPr>
      </w:pPr>
      <w:r>
        <w:rPr>
          <w:b/>
          <w:color w:val="161616"/>
          <w:sz w:val="23"/>
        </w:rPr>
        <w:t>Privola</w:t>
      </w:r>
      <w:r>
        <w:rPr>
          <w:b/>
          <w:color w:val="161616"/>
          <w:spacing w:val="27"/>
          <w:sz w:val="23"/>
        </w:rPr>
        <w:t xml:space="preserve"> </w:t>
      </w:r>
      <w:r>
        <w:rPr>
          <w:b/>
          <w:color w:val="161616"/>
          <w:sz w:val="23"/>
        </w:rPr>
        <w:t>za</w:t>
      </w:r>
      <w:r>
        <w:rPr>
          <w:b/>
          <w:color w:val="161616"/>
          <w:spacing w:val="19"/>
          <w:sz w:val="23"/>
        </w:rPr>
        <w:t xml:space="preserve"> </w:t>
      </w:r>
      <w:r>
        <w:rPr>
          <w:b/>
          <w:color w:val="161616"/>
          <w:sz w:val="23"/>
        </w:rPr>
        <w:t>obradu</w:t>
      </w:r>
      <w:r>
        <w:rPr>
          <w:b/>
          <w:color w:val="161616"/>
          <w:spacing w:val="20"/>
          <w:sz w:val="23"/>
        </w:rPr>
        <w:t xml:space="preserve"> </w:t>
      </w:r>
      <w:r>
        <w:rPr>
          <w:b/>
          <w:color w:val="161616"/>
          <w:sz w:val="23"/>
        </w:rPr>
        <w:t>osobnih</w:t>
      </w:r>
      <w:r>
        <w:rPr>
          <w:b/>
          <w:color w:val="161616"/>
          <w:spacing w:val="31"/>
          <w:sz w:val="23"/>
        </w:rPr>
        <w:t xml:space="preserve"> </w:t>
      </w:r>
      <w:r>
        <w:rPr>
          <w:b/>
          <w:color w:val="161616"/>
          <w:spacing w:val="-2"/>
          <w:sz w:val="23"/>
        </w:rPr>
        <w:t>podataka:</w:t>
      </w:r>
    </w:p>
    <w:p w14:paraId="32D8B4F5" w14:textId="77777777" w:rsidR="00D46F21" w:rsidRDefault="00D46F21" w:rsidP="00D46F21">
      <w:pPr>
        <w:pStyle w:val="BodyText"/>
        <w:spacing w:before="249" w:line="288" w:lineRule="auto"/>
        <w:ind w:left="336" w:right="104" w:firstLine="4"/>
        <w:jc w:val="both"/>
      </w:pPr>
      <w:r>
        <w:rPr>
          <w:color w:val="161616"/>
          <w:w w:val="105"/>
        </w:rPr>
        <w:t>Prijavom na natječaj kandidat</w:t>
      </w:r>
      <w:r>
        <w:rPr>
          <w:color w:val="424244"/>
          <w:w w:val="105"/>
        </w:rPr>
        <w:t>/</w:t>
      </w:r>
      <w:r>
        <w:rPr>
          <w:color w:val="161616"/>
          <w:w w:val="105"/>
        </w:rPr>
        <w:t xml:space="preserve">kinja daje Učeničkom domu-Kutina privolu </w:t>
      </w:r>
      <w:r>
        <w:rPr>
          <w:color w:val="242426"/>
          <w:w w:val="105"/>
        </w:rPr>
        <w:t xml:space="preserve">za </w:t>
      </w:r>
      <w:r>
        <w:rPr>
          <w:color w:val="161616"/>
          <w:w w:val="105"/>
        </w:rPr>
        <w:t>obradu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 xml:space="preserve">osobnih podataka navedenih u </w:t>
      </w:r>
      <w:r>
        <w:rPr>
          <w:color w:val="242426"/>
          <w:w w:val="105"/>
        </w:rPr>
        <w:t xml:space="preserve">svim </w:t>
      </w:r>
      <w:r>
        <w:rPr>
          <w:color w:val="161616"/>
          <w:w w:val="105"/>
        </w:rPr>
        <w:t>dostavljenim prilozima</w:t>
      </w:r>
      <w:r>
        <w:rPr>
          <w:color w:val="424244"/>
          <w:w w:val="105"/>
        </w:rPr>
        <w:t xml:space="preserve">, </w:t>
      </w:r>
      <w:r>
        <w:rPr>
          <w:color w:val="161616"/>
          <w:w w:val="105"/>
        </w:rPr>
        <w:t xml:space="preserve">odnosno ispravama za potrebe natječajnog postupka sukladno </w:t>
      </w:r>
      <w:r>
        <w:rPr>
          <w:color w:val="242426"/>
          <w:w w:val="105"/>
        </w:rPr>
        <w:t xml:space="preserve">važećim </w:t>
      </w:r>
      <w:r>
        <w:rPr>
          <w:color w:val="161616"/>
          <w:w w:val="105"/>
        </w:rPr>
        <w:t>propisima o</w:t>
      </w:r>
      <w:r>
        <w:rPr>
          <w:color w:val="161616"/>
          <w:spacing w:val="-3"/>
          <w:w w:val="105"/>
        </w:rPr>
        <w:t xml:space="preserve"> </w:t>
      </w:r>
      <w:r>
        <w:rPr>
          <w:color w:val="242426"/>
          <w:w w:val="105"/>
        </w:rPr>
        <w:t xml:space="preserve">zaštiti </w:t>
      </w:r>
      <w:r>
        <w:rPr>
          <w:color w:val="161616"/>
          <w:w w:val="105"/>
        </w:rPr>
        <w:t>osobnih podataka.</w:t>
      </w:r>
    </w:p>
    <w:p w14:paraId="3EA2E4E2" w14:textId="77777777" w:rsidR="00D46F21" w:rsidRDefault="00D46F21" w:rsidP="00D46F21">
      <w:pPr>
        <w:pStyle w:val="Heading2"/>
        <w:spacing w:before="206"/>
        <w:ind w:left="335"/>
        <w:jc w:val="both"/>
      </w:pPr>
      <w:r>
        <w:rPr>
          <w:color w:val="161616"/>
        </w:rPr>
        <w:t>Obavijest</w:t>
      </w:r>
      <w:r>
        <w:rPr>
          <w:color w:val="161616"/>
          <w:spacing w:val="31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zaštiti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osobnih</w:t>
      </w:r>
      <w:r>
        <w:rPr>
          <w:color w:val="161616"/>
          <w:spacing w:val="32"/>
        </w:rPr>
        <w:t xml:space="preserve"> </w:t>
      </w:r>
      <w:r>
        <w:rPr>
          <w:color w:val="161616"/>
          <w:spacing w:val="-2"/>
        </w:rPr>
        <w:t>podataka:</w:t>
      </w:r>
    </w:p>
    <w:p w14:paraId="0A338FB1" w14:textId="01C34CDB" w:rsidR="00D46F21" w:rsidRDefault="00D46F21" w:rsidP="00D46F21">
      <w:pPr>
        <w:pStyle w:val="BodyText"/>
        <w:spacing w:before="250" w:line="290" w:lineRule="auto"/>
        <w:ind w:left="331" w:right="92" w:firstLine="4"/>
        <w:jc w:val="both"/>
        <w:rPr>
          <w:color w:val="161616"/>
          <w:w w:val="105"/>
        </w:rPr>
      </w:pPr>
      <w:r>
        <w:rPr>
          <w:color w:val="161616"/>
          <w:w w:val="105"/>
        </w:rPr>
        <w:t>Svi</w:t>
      </w:r>
      <w:r>
        <w:rPr>
          <w:color w:val="161616"/>
          <w:spacing w:val="-7"/>
          <w:w w:val="105"/>
        </w:rPr>
        <w:t xml:space="preserve"> </w:t>
      </w:r>
      <w:r>
        <w:rPr>
          <w:color w:val="242426"/>
          <w:w w:val="105"/>
        </w:rPr>
        <w:t xml:space="preserve">zaprimljeni </w:t>
      </w:r>
      <w:r>
        <w:rPr>
          <w:color w:val="161616"/>
          <w:w w:val="105"/>
        </w:rPr>
        <w:t>osobni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podaci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iz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prijava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 xml:space="preserve">kandidata prikupljaju </w:t>
      </w:r>
      <w:r>
        <w:rPr>
          <w:color w:val="242426"/>
          <w:w w:val="105"/>
        </w:rPr>
        <w:t>se</w:t>
      </w:r>
      <w:r>
        <w:rPr>
          <w:color w:val="242426"/>
          <w:spacing w:val="-14"/>
          <w:w w:val="105"/>
        </w:rPr>
        <w:t xml:space="preserve"> </w:t>
      </w:r>
      <w:r>
        <w:rPr>
          <w:color w:val="161616"/>
          <w:w w:val="105"/>
        </w:rPr>
        <w:t>i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obraduju isključivo u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svrhu potrebe natječaja te se potom arhiviraju i neće se koristiti u drugu svrhu, a kandidati podno</w:t>
      </w:r>
      <w:r w:rsidR="00D20964">
        <w:rPr>
          <w:color w:val="161616"/>
          <w:w w:val="105"/>
        </w:rPr>
        <w:t>š</w:t>
      </w:r>
      <w:r>
        <w:rPr>
          <w:color w:val="161616"/>
          <w:w w:val="105"/>
        </w:rPr>
        <w:t xml:space="preserve">enjem prijave na natječaj daju privolu Učeničkom domu-Kutina </w:t>
      </w:r>
      <w:r>
        <w:rPr>
          <w:color w:val="242426"/>
          <w:w w:val="105"/>
        </w:rPr>
        <w:t xml:space="preserve">za </w:t>
      </w:r>
      <w:r>
        <w:rPr>
          <w:color w:val="161616"/>
          <w:w w:val="105"/>
        </w:rPr>
        <w:t>prikupljanje i obradu tih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podataka sve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u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skladu s odredbama Opće uredbe o</w:t>
      </w:r>
      <w:r>
        <w:rPr>
          <w:color w:val="161616"/>
          <w:spacing w:val="-1"/>
          <w:w w:val="105"/>
        </w:rPr>
        <w:t xml:space="preserve"> </w:t>
      </w:r>
      <w:r>
        <w:rPr>
          <w:color w:val="242426"/>
          <w:w w:val="105"/>
        </w:rPr>
        <w:t xml:space="preserve">zaštiti </w:t>
      </w:r>
      <w:r>
        <w:rPr>
          <w:color w:val="161616"/>
          <w:w w:val="105"/>
        </w:rPr>
        <w:t>osobnih podataka.</w:t>
      </w:r>
    </w:p>
    <w:p w14:paraId="24BB2708" w14:textId="77777777" w:rsidR="00A575B9" w:rsidRDefault="00A575B9" w:rsidP="00D46F21">
      <w:pPr>
        <w:spacing w:before="76"/>
        <w:jc w:val="both"/>
        <w:rPr>
          <w:b/>
          <w:color w:val="161616"/>
          <w:sz w:val="23"/>
        </w:rPr>
      </w:pPr>
    </w:p>
    <w:p w14:paraId="72EEE760" w14:textId="524541EB" w:rsidR="00D46F21" w:rsidRPr="00D46F21" w:rsidRDefault="00D46F21" w:rsidP="00D46F21">
      <w:pPr>
        <w:spacing w:before="76"/>
        <w:jc w:val="right"/>
        <w:rPr>
          <w:bCs/>
          <w:color w:val="161616"/>
          <w:sz w:val="23"/>
        </w:rPr>
      </w:pPr>
      <w:r w:rsidRPr="00D46F21">
        <w:rPr>
          <w:bCs/>
          <w:color w:val="161616"/>
          <w:sz w:val="23"/>
        </w:rPr>
        <w:t>Ravnateljica:</w:t>
      </w:r>
    </w:p>
    <w:p w14:paraId="59A15A6E" w14:textId="77777777" w:rsidR="00D46F21" w:rsidRPr="00D46F21" w:rsidRDefault="00D46F21" w:rsidP="00D46F21">
      <w:pPr>
        <w:spacing w:before="76"/>
        <w:jc w:val="right"/>
        <w:rPr>
          <w:bCs/>
          <w:color w:val="161616"/>
          <w:sz w:val="23"/>
        </w:rPr>
      </w:pPr>
    </w:p>
    <w:p w14:paraId="76B81C71" w14:textId="243D1D3B" w:rsidR="00D46F21" w:rsidRPr="00D46F21" w:rsidRDefault="00D46F21" w:rsidP="00D46F21">
      <w:pPr>
        <w:spacing w:before="76"/>
        <w:jc w:val="right"/>
        <w:rPr>
          <w:bCs/>
          <w:color w:val="161616"/>
          <w:sz w:val="23"/>
        </w:rPr>
      </w:pPr>
      <w:r w:rsidRPr="00D46F21">
        <w:rPr>
          <w:bCs/>
          <w:color w:val="161616"/>
          <w:sz w:val="23"/>
        </w:rPr>
        <w:t>Vesna Vuković, prof.</w:t>
      </w:r>
    </w:p>
    <w:sectPr w:rsidR="00D46F21" w:rsidRPr="00D46F21">
      <w:pgSz w:w="11910" w:h="16840"/>
      <w:pgMar w:top="120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C21E1"/>
    <w:multiLevelType w:val="hybridMultilevel"/>
    <w:tmpl w:val="B4D24F8A"/>
    <w:lvl w:ilvl="0" w:tplc="EDFEC2C8">
      <w:start w:val="1"/>
      <w:numFmt w:val="decimal"/>
      <w:lvlText w:val="%1."/>
      <w:lvlJc w:val="left"/>
      <w:pPr>
        <w:ind w:left="52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5"/>
        <w:sz w:val="23"/>
        <w:szCs w:val="23"/>
        <w:lang w:val="hr-HR" w:eastAsia="en-US" w:bidi="ar-SA"/>
      </w:rPr>
    </w:lvl>
    <w:lvl w:ilvl="1" w:tplc="E7F081F4">
      <w:numFmt w:val="bullet"/>
      <w:lvlText w:val="-"/>
      <w:lvlJc w:val="left"/>
      <w:pPr>
        <w:ind w:left="284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2"/>
        <w:sz w:val="23"/>
        <w:szCs w:val="23"/>
        <w:lang w:val="hr-HR" w:eastAsia="en-US" w:bidi="ar-SA"/>
      </w:rPr>
    </w:lvl>
    <w:lvl w:ilvl="2" w:tplc="0C36ADA2">
      <w:start w:val="1"/>
      <w:numFmt w:val="decimal"/>
      <w:lvlText w:val="%3."/>
      <w:lvlJc w:val="left"/>
      <w:pPr>
        <w:ind w:left="122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5"/>
        <w:sz w:val="23"/>
        <w:szCs w:val="23"/>
        <w:lang w:val="hr-HR" w:eastAsia="en-US" w:bidi="ar-SA"/>
      </w:rPr>
    </w:lvl>
    <w:lvl w:ilvl="3" w:tplc="CA34A7F6">
      <w:numFmt w:val="bullet"/>
      <w:lvlText w:val="•"/>
      <w:lvlJc w:val="left"/>
      <w:pPr>
        <w:ind w:left="2254" w:hanging="239"/>
      </w:pPr>
      <w:rPr>
        <w:rFonts w:hint="default"/>
        <w:lang w:val="hr-HR" w:eastAsia="en-US" w:bidi="ar-SA"/>
      </w:rPr>
    </w:lvl>
    <w:lvl w:ilvl="4" w:tplc="0B44731E">
      <w:numFmt w:val="bullet"/>
      <w:lvlText w:val="•"/>
      <w:lvlJc w:val="left"/>
      <w:pPr>
        <w:ind w:left="3288" w:hanging="239"/>
      </w:pPr>
      <w:rPr>
        <w:rFonts w:hint="default"/>
        <w:lang w:val="hr-HR" w:eastAsia="en-US" w:bidi="ar-SA"/>
      </w:rPr>
    </w:lvl>
    <w:lvl w:ilvl="5" w:tplc="DE24AF30">
      <w:numFmt w:val="bullet"/>
      <w:lvlText w:val="•"/>
      <w:lvlJc w:val="left"/>
      <w:pPr>
        <w:ind w:left="4323" w:hanging="239"/>
      </w:pPr>
      <w:rPr>
        <w:rFonts w:hint="default"/>
        <w:lang w:val="hr-HR" w:eastAsia="en-US" w:bidi="ar-SA"/>
      </w:rPr>
    </w:lvl>
    <w:lvl w:ilvl="6" w:tplc="689E0D0C">
      <w:numFmt w:val="bullet"/>
      <w:lvlText w:val="•"/>
      <w:lvlJc w:val="left"/>
      <w:pPr>
        <w:ind w:left="5357" w:hanging="239"/>
      </w:pPr>
      <w:rPr>
        <w:rFonts w:hint="default"/>
        <w:lang w:val="hr-HR" w:eastAsia="en-US" w:bidi="ar-SA"/>
      </w:rPr>
    </w:lvl>
    <w:lvl w:ilvl="7" w:tplc="C68A2F24">
      <w:numFmt w:val="bullet"/>
      <w:lvlText w:val="•"/>
      <w:lvlJc w:val="left"/>
      <w:pPr>
        <w:ind w:left="6391" w:hanging="239"/>
      </w:pPr>
      <w:rPr>
        <w:rFonts w:hint="default"/>
        <w:lang w:val="hr-HR" w:eastAsia="en-US" w:bidi="ar-SA"/>
      </w:rPr>
    </w:lvl>
    <w:lvl w:ilvl="8" w:tplc="EC6EBEB2">
      <w:numFmt w:val="bullet"/>
      <w:lvlText w:val="•"/>
      <w:lvlJc w:val="left"/>
      <w:pPr>
        <w:ind w:left="7426" w:hanging="239"/>
      </w:pPr>
      <w:rPr>
        <w:rFonts w:hint="default"/>
        <w:lang w:val="hr-HR" w:eastAsia="en-US" w:bidi="ar-SA"/>
      </w:rPr>
    </w:lvl>
  </w:abstractNum>
  <w:abstractNum w:abstractNumId="1" w15:restartNumberingAfterBreak="0">
    <w:nsid w:val="6FA30DC8"/>
    <w:multiLevelType w:val="hybridMultilevel"/>
    <w:tmpl w:val="3028D058"/>
    <w:lvl w:ilvl="0" w:tplc="5F686F72">
      <w:numFmt w:val="bullet"/>
      <w:lvlText w:val="-"/>
      <w:lvlJc w:val="left"/>
      <w:pPr>
        <w:ind w:left="441" w:hanging="358"/>
      </w:pPr>
      <w:rPr>
        <w:rFonts w:ascii="Times New Roman" w:eastAsia="Times New Roman" w:hAnsi="Times New Roman" w:cs="Times New Roman" w:hint="default"/>
        <w:spacing w:val="0"/>
        <w:w w:val="103"/>
        <w:lang w:val="hr-HR" w:eastAsia="en-US" w:bidi="ar-SA"/>
      </w:rPr>
    </w:lvl>
    <w:lvl w:ilvl="1" w:tplc="C7967784">
      <w:numFmt w:val="bullet"/>
      <w:lvlText w:val="•"/>
      <w:lvlJc w:val="left"/>
      <w:pPr>
        <w:ind w:left="1345" w:hanging="358"/>
      </w:pPr>
      <w:rPr>
        <w:rFonts w:hint="default"/>
        <w:lang w:val="hr-HR" w:eastAsia="en-US" w:bidi="ar-SA"/>
      </w:rPr>
    </w:lvl>
    <w:lvl w:ilvl="2" w:tplc="9A4E3D1E">
      <w:numFmt w:val="bullet"/>
      <w:lvlText w:val="•"/>
      <w:lvlJc w:val="left"/>
      <w:pPr>
        <w:ind w:left="2251" w:hanging="358"/>
      </w:pPr>
      <w:rPr>
        <w:rFonts w:hint="default"/>
        <w:lang w:val="hr-HR" w:eastAsia="en-US" w:bidi="ar-SA"/>
      </w:rPr>
    </w:lvl>
    <w:lvl w:ilvl="3" w:tplc="23AE281A">
      <w:numFmt w:val="bullet"/>
      <w:lvlText w:val="•"/>
      <w:lvlJc w:val="left"/>
      <w:pPr>
        <w:ind w:left="3156" w:hanging="358"/>
      </w:pPr>
      <w:rPr>
        <w:rFonts w:hint="default"/>
        <w:lang w:val="hr-HR" w:eastAsia="en-US" w:bidi="ar-SA"/>
      </w:rPr>
    </w:lvl>
    <w:lvl w:ilvl="4" w:tplc="F5486D0A">
      <w:numFmt w:val="bullet"/>
      <w:lvlText w:val="•"/>
      <w:lvlJc w:val="left"/>
      <w:pPr>
        <w:ind w:left="4062" w:hanging="358"/>
      </w:pPr>
      <w:rPr>
        <w:rFonts w:hint="default"/>
        <w:lang w:val="hr-HR" w:eastAsia="en-US" w:bidi="ar-SA"/>
      </w:rPr>
    </w:lvl>
    <w:lvl w:ilvl="5" w:tplc="A13854E2">
      <w:numFmt w:val="bullet"/>
      <w:lvlText w:val="•"/>
      <w:lvlJc w:val="left"/>
      <w:pPr>
        <w:ind w:left="4967" w:hanging="358"/>
      </w:pPr>
      <w:rPr>
        <w:rFonts w:hint="default"/>
        <w:lang w:val="hr-HR" w:eastAsia="en-US" w:bidi="ar-SA"/>
      </w:rPr>
    </w:lvl>
    <w:lvl w:ilvl="6" w:tplc="F2203782">
      <w:numFmt w:val="bullet"/>
      <w:lvlText w:val="•"/>
      <w:lvlJc w:val="left"/>
      <w:pPr>
        <w:ind w:left="5873" w:hanging="358"/>
      </w:pPr>
      <w:rPr>
        <w:rFonts w:hint="default"/>
        <w:lang w:val="hr-HR" w:eastAsia="en-US" w:bidi="ar-SA"/>
      </w:rPr>
    </w:lvl>
    <w:lvl w:ilvl="7" w:tplc="CF00B9E6">
      <w:numFmt w:val="bullet"/>
      <w:lvlText w:val="•"/>
      <w:lvlJc w:val="left"/>
      <w:pPr>
        <w:ind w:left="6778" w:hanging="358"/>
      </w:pPr>
      <w:rPr>
        <w:rFonts w:hint="default"/>
        <w:lang w:val="hr-HR" w:eastAsia="en-US" w:bidi="ar-SA"/>
      </w:rPr>
    </w:lvl>
    <w:lvl w:ilvl="8" w:tplc="48881BC2">
      <w:numFmt w:val="bullet"/>
      <w:lvlText w:val="•"/>
      <w:lvlJc w:val="left"/>
      <w:pPr>
        <w:ind w:left="7684" w:hanging="358"/>
      </w:pPr>
      <w:rPr>
        <w:rFonts w:hint="default"/>
        <w:lang w:val="hr-HR" w:eastAsia="en-US" w:bidi="ar-SA"/>
      </w:rPr>
    </w:lvl>
  </w:abstractNum>
  <w:num w:numId="1" w16cid:durableId="1681198559">
    <w:abstractNumId w:val="1"/>
  </w:num>
  <w:num w:numId="2" w16cid:durableId="138517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68"/>
    <w:rsid w:val="00014131"/>
    <w:rsid w:val="00022412"/>
    <w:rsid w:val="000665CE"/>
    <w:rsid w:val="000A4313"/>
    <w:rsid w:val="000B6170"/>
    <w:rsid w:val="001E10FA"/>
    <w:rsid w:val="00353B0B"/>
    <w:rsid w:val="003E0770"/>
    <w:rsid w:val="004A1BDD"/>
    <w:rsid w:val="004D2559"/>
    <w:rsid w:val="005528CB"/>
    <w:rsid w:val="00584625"/>
    <w:rsid w:val="005D226B"/>
    <w:rsid w:val="00740074"/>
    <w:rsid w:val="00766D7A"/>
    <w:rsid w:val="00801AF9"/>
    <w:rsid w:val="008453B4"/>
    <w:rsid w:val="00852AE3"/>
    <w:rsid w:val="00882843"/>
    <w:rsid w:val="00904562"/>
    <w:rsid w:val="009A0368"/>
    <w:rsid w:val="009F5767"/>
    <w:rsid w:val="00A54614"/>
    <w:rsid w:val="00A575B9"/>
    <w:rsid w:val="00B63237"/>
    <w:rsid w:val="00BE65BC"/>
    <w:rsid w:val="00C120FE"/>
    <w:rsid w:val="00C322A5"/>
    <w:rsid w:val="00D20964"/>
    <w:rsid w:val="00D46F21"/>
    <w:rsid w:val="00E23D39"/>
    <w:rsid w:val="00E76EE1"/>
    <w:rsid w:val="00EF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1FBC"/>
  <w15:docId w15:val="{5B911CA6-BDB3-474A-B353-DE9BCFF1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1"/>
      <w:ind w:left="316" w:right="75" w:hanging="1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82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"/>
      <w:ind w:left="284" w:firstLine="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E10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0FA"/>
    <w:rPr>
      <w:color w:val="605E5C"/>
      <w:shd w:val="clear" w:color="auto" w:fill="E1DFDD"/>
    </w:rPr>
  </w:style>
  <w:style w:type="paragraph" w:customStyle="1" w:styleId="Default">
    <w:name w:val="Default"/>
    <w:rsid w:val="00D2096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m-ucenicki-kutina.skole.hr/?page_id=295323" TargetMode="External"/><Relationship Id="rId5" Type="http://schemas.openxmlformats.org/officeDocument/2006/relationships/hyperlink" Target="https://branitclji.gov.hr/UserDocslmagcs//dokumenti/Nikola//pop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vesnastojic11@gmail.com</cp:lastModifiedBy>
  <cp:revision>18</cp:revision>
  <cp:lastPrinted>2025-11-21T07:58:00Z</cp:lastPrinted>
  <dcterms:created xsi:type="dcterms:W3CDTF">2025-11-06T07:26:00Z</dcterms:created>
  <dcterms:modified xsi:type="dcterms:W3CDTF">2025-11-21T09:03:00Z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Canon iR2630                    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2025-09-09T00:00:00Z</vt:filetime>
  </property>
</Properties>
</file>