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CF63" w14:textId="4835F90C" w:rsidR="000E372C" w:rsidRDefault="000E372C" w:rsidP="00B13523">
      <w:pPr>
        <w:pStyle w:val="Heading1"/>
        <w:tabs>
          <w:tab w:val="left" w:pos="1836"/>
        </w:tabs>
      </w:pPr>
    </w:p>
    <w:p w14:paraId="5A2BCE1F" w14:textId="6F37C9AC" w:rsidR="000E372C" w:rsidRDefault="00B13523" w:rsidP="00B13523">
      <w:pPr>
        <w:pStyle w:val="BodyText"/>
      </w:pPr>
      <w:r>
        <w:t>UČENIČKI DOM-KUTINA</w:t>
      </w:r>
    </w:p>
    <w:p w14:paraId="2E49A4EF" w14:textId="7604A609" w:rsidR="00B13523" w:rsidRDefault="00B13523" w:rsidP="00B13523">
      <w:pPr>
        <w:pStyle w:val="BodyText"/>
      </w:pPr>
      <w:r>
        <w:t>Crkvena 22, 44320 Kutina</w:t>
      </w:r>
    </w:p>
    <w:p w14:paraId="5D8F6E33" w14:textId="5A5765A1" w:rsidR="000E372C" w:rsidRDefault="00000000">
      <w:pPr>
        <w:pStyle w:val="BodyText"/>
        <w:ind w:left="21"/>
      </w:pPr>
      <w:r>
        <w:rPr>
          <w:spacing w:val="-2"/>
        </w:rPr>
        <w:t>KLASA:</w:t>
      </w:r>
      <w:r>
        <w:rPr>
          <w:spacing w:val="16"/>
        </w:rPr>
        <w:t xml:space="preserve"> </w:t>
      </w:r>
      <w:r>
        <w:rPr>
          <w:spacing w:val="-2"/>
        </w:rPr>
        <w:t>112-0</w:t>
      </w:r>
      <w:r w:rsidR="00B13523">
        <w:rPr>
          <w:spacing w:val="-2"/>
        </w:rPr>
        <w:t>2</w:t>
      </w:r>
      <w:r>
        <w:rPr>
          <w:spacing w:val="-2"/>
        </w:rPr>
        <w:t>/25-01/02</w:t>
      </w:r>
    </w:p>
    <w:p w14:paraId="62838CCB" w14:textId="797CB802" w:rsidR="000E372C" w:rsidRDefault="00000000">
      <w:pPr>
        <w:spacing w:before="7"/>
        <w:ind w:left="23"/>
        <w:rPr>
          <w:sz w:val="23"/>
        </w:rPr>
      </w:pPr>
      <w:r>
        <w:rPr>
          <w:sz w:val="23"/>
        </w:rPr>
        <w:t>URBROJ:</w:t>
      </w:r>
      <w:r>
        <w:rPr>
          <w:spacing w:val="34"/>
          <w:sz w:val="23"/>
        </w:rPr>
        <w:t xml:space="preserve"> </w:t>
      </w:r>
      <w:r>
        <w:rPr>
          <w:sz w:val="23"/>
        </w:rPr>
        <w:t>2</w:t>
      </w:r>
      <w:r>
        <w:rPr>
          <w:spacing w:val="-26"/>
          <w:sz w:val="23"/>
        </w:rPr>
        <w:t xml:space="preserve"> </w:t>
      </w:r>
      <w:r>
        <w:rPr>
          <w:sz w:val="23"/>
        </w:rPr>
        <w:t>l</w:t>
      </w:r>
      <w:r>
        <w:rPr>
          <w:spacing w:val="-15"/>
          <w:sz w:val="23"/>
        </w:rPr>
        <w:t xml:space="preserve"> </w:t>
      </w:r>
      <w:r>
        <w:rPr>
          <w:sz w:val="23"/>
        </w:rPr>
        <w:t>76-</w:t>
      </w:r>
      <w:r w:rsidR="00B13523">
        <w:rPr>
          <w:sz w:val="23"/>
        </w:rPr>
        <w:t>64</w:t>
      </w:r>
      <w:r>
        <w:rPr>
          <w:sz w:val="23"/>
        </w:rPr>
        <w:t>-</w:t>
      </w:r>
      <w:r w:rsidR="00B13523">
        <w:rPr>
          <w:sz w:val="23"/>
        </w:rPr>
        <w:t>01</w:t>
      </w:r>
      <w:r>
        <w:rPr>
          <w:sz w:val="23"/>
        </w:rPr>
        <w:t>-</w:t>
      </w:r>
      <w:r w:rsidR="00B13523">
        <w:rPr>
          <w:spacing w:val="-5"/>
          <w:sz w:val="23"/>
        </w:rPr>
        <w:t>25-39</w:t>
      </w:r>
    </w:p>
    <w:p w14:paraId="6BBD21A8" w14:textId="341FE2DE" w:rsidR="000E372C" w:rsidRDefault="00000000">
      <w:pPr>
        <w:pStyle w:val="BodyText"/>
        <w:spacing w:before="7"/>
        <w:ind w:left="21"/>
      </w:pPr>
      <w:r>
        <w:t>Kutina,</w:t>
      </w:r>
      <w:r>
        <w:rPr>
          <w:spacing w:val="-5"/>
        </w:rPr>
        <w:t xml:space="preserve"> </w:t>
      </w:r>
      <w:r w:rsidR="00B13523">
        <w:t>22. prosinca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51C12909" w14:textId="77777777" w:rsidR="000E372C" w:rsidRDefault="000E372C">
      <w:pPr>
        <w:pStyle w:val="BodyText"/>
        <w:spacing w:before="240"/>
      </w:pPr>
    </w:p>
    <w:p w14:paraId="7A50139C" w14:textId="77777777" w:rsidR="000E372C" w:rsidRDefault="00000000">
      <w:pPr>
        <w:pStyle w:val="Heading2"/>
        <w:ind w:left="3122"/>
      </w:pPr>
      <w:r>
        <w:rPr>
          <w:spacing w:val="-5"/>
        </w:rPr>
        <w:t>OBAVIJ EST</w:t>
      </w:r>
    </w:p>
    <w:p w14:paraId="6D0D439A" w14:textId="77777777" w:rsidR="000E372C" w:rsidRDefault="00000000">
      <w:pPr>
        <w:spacing w:before="5"/>
        <w:ind w:left="3101"/>
        <w:jc w:val="center"/>
        <w:rPr>
          <w:b/>
          <w:sz w:val="24"/>
        </w:rPr>
      </w:pP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rezultatu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natječaja</w:t>
      </w:r>
    </w:p>
    <w:p w14:paraId="35C87B12" w14:textId="6E679574" w:rsidR="000E372C" w:rsidRDefault="00000000" w:rsidP="00B13523">
      <w:pPr>
        <w:spacing w:before="75"/>
        <w:ind w:left="21"/>
        <w:rPr>
          <w:sz w:val="18"/>
        </w:rPr>
      </w:pPr>
      <w:r>
        <w:br w:type="column"/>
      </w:r>
    </w:p>
    <w:p w14:paraId="672632D6" w14:textId="77777777" w:rsidR="000E372C" w:rsidRDefault="000E372C">
      <w:pPr>
        <w:spacing w:line="292" w:lineRule="auto"/>
        <w:rPr>
          <w:sz w:val="18"/>
        </w:rPr>
        <w:sectPr w:rsidR="000E372C">
          <w:type w:val="continuous"/>
          <w:pgSz w:w="11920" w:h="16900"/>
          <w:pgMar w:top="500" w:right="1275" w:bottom="280" w:left="1559" w:header="720" w:footer="720" w:gutter="0"/>
          <w:cols w:num="2" w:space="720" w:equalWidth="0">
            <w:col w:w="5976" w:space="200"/>
            <w:col w:w="2910"/>
          </w:cols>
        </w:sectPr>
      </w:pPr>
    </w:p>
    <w:p w14:paraId="3F7918A7" w14:textId="77777777" w:rsidR="000E372C" w:rsidRDefault="000E372C">
      <w:pPr>
        <w:pStyle w:val="BodyText"/>
        <w:spacing w:before="103"/>
      </w:pPr>
    </w:p>
    <w:p w14:paraId="23B3A180" w14:textId="5D078147" w:rsidR="000E372C" w:rsidRDefault="00000000">
      <w:pPr>
        <w:pStyle w:val="BodyText"/>
        <w:spacing w:line="328" w:lineRule="auto"/>
        <w:ind w:left="20" w:right="15" w:firstLine="710"/>
        <w:jc w:val="both"/>
      </w:pPr>
      <w:r>
        <w:t>Temeljem provedenog natječaja objavljenog 2</w:t>
      </w:r>
      <w:r w:rsidR="00B13523">
        <w:t xml:space="preserve">1.studenog </w:t>
      </w:r>
      <w:r>
        <w:t>2025. na mrežnim stranicama i oglasnoj plo</w:t>
      </w:r>
      <w:r w:rsidR="00ED1561">
        <w:t>č</w:t>
      </w:r>
      <w:r>
        <w:t>i Hrvatskog zavoda za</w:t>
      </w:r>
      <w:r>
        <w:rPr>
          <w:spacing w:val="-10"/>
        </w:rPr>
        <w:t xml:space="preserve"> </w:t>
      </w:r>
      <w:r>
        <w:t>zapo</w:t>
      </w:r>
      <w:r w:rsidR="00B13523">
        <w:t>š</w:t>
      </w:r>
      <w:r>
        <w:t>ljavanje te</w:t>
      </w:r>
      <w:r>
        <w:rPr>
          <w:spacing w:val="-7"/>
        </w:rPr>
        <w:t xml:space="preserve"> </w:t>
      </w:r>
      <w:r>
        <w:t>mrežnoj stranici i</w:t>
      </w:r>
      <w:r>
        <w:rPr>
          <w:spacing w:val="-4"/>
        </w:rPr>
        <w:t xml:space="preserve"> </w:t>
      </w:r>
      <w:r>
        <w:t>oglasn</w:t>
      </w:r>
      <w:r w:rsidR="00B13523">
        <w:t>oj</w:t>
      </w:r>
      <w:r>
        <w:t xml:space="preserve"> ploč</w:t>
      </w:r>
      <w:r w:rsidR="00B13523">
        <w:t>i</w:t>
      </w:r>
      <w:r>
        <w:t xml:space="preserve"> </w:t>
      </w:r>
      <w:r w:rsidR="00B13523">
        <w:t>Učeničkog doma-Kutina</w:t>
      </w:r>
      <w:r>
        <w:t xml:space="preserve"> za</w:t>
      </w:r>
    </w:p>
    <w:p w14:paraId="3D477561" w14:textId="77777777" w:rsidR="000E372C" w:rsidRDefault="000E372C">
      <w:pPr>
        <w:pStyle w:val="BodyText"/>
        <w:spacing w:before="15"/>
      </w:pPr>
    </w:p>
    <w:p w14:paraId="796EE7D2" w14:textId="0157865C" w:rsidR="000E372C" w:rsidRPr="00B45D1E" w:rsidRDefault="00000000" w:rsidP="00B45D1E">
      <w:pPr>
        <w:pStyle w:val="ListParagraph"/>
        <w:numPr>
          <w:ilvl w:val="0"/>
          <w:numId w:val="1"/>
        </w:numPr>
        <w:spacing w:line="331" w:lineRule="auto"/>
        <w:ind w:right="5"/>
        <w:jc w:val="both"/>
        <w:rPr>
          <w:sz w:val="24"/>
        </w:rPr>
      </w:pPr>
      <w:r w:rsidRPr="00B45D1E">
        <w:rPr>
          <w:b/>
          <w:sz w:val="24"/>
        </w:rPr>
        <w:t xml:space="preserve">Operativni djelatnik za sigurnost </w:t>
      </w:r>
      <w:r w:rsidRPr="00B45D1E">
        <w:rPr>
          <w:sz w:val="24"/>
        </w:rPr>
        <w:t xml:space="preserve">i </w:t>
      </w:r>
      <w:r w:rsidRPr="00B45D1E">
        <w:rPr>
          <w:b/>
          <w:sz w:val="24"/>
        </w:rPr>
        <w:t xml:space="preserve">civilnu zaštitu (m/ž) na neodredeno, puno radno </w:t>
      </w:r>
      <w:r w:rsidRPr="00B45D1E">
        <w:rPr>
          <w:sz w:val="24"/>
        </w:rPr>
        <w:t>vrijeme (</w:t>
      </w:r>
      <w:r w:rsidR="00B13523" w:rsidRPr="00B45D1E">
        <w:rPr>
          <w:sz w:val="24"/>
        </w:rPr>
        <w:t>4</w:t>
      </w:r>
      <w:r w:rsidRPr="00B45D1E">
        <w:rPr>
          <w:sz w:val="24"/>
        </w:rPr>
        <w:t xml:space="preserve">0 sati tjedno), uz suglasnost </w:t>
      </w:r>
      <w:r w:rsidR="00B13523" w:rsidRPr="00B45D1E">
        <w:rPr>
          <w:sz w:val="24"/>
        </w:rPr>
        <w:t>Domskog</w:t>
      </w:r>
      <w:r w:rsidRPr="00B45D1E">
        <w:rPr>
          <w:sz w:val="24"/>
        </w:rPr>
        <w:t xml:space="preserve"> odbora izabran</w:t>
      </w:r>
      <w:r w:rsidRPr="00B45D1E">
        <w:rPr>
          <w:spacing w:val="40"/>
          <w:sz w:val="24"/>
        </w:rPr>
        <w:t xml:space="preserve"> </w:t>
      </w:r>
      <w:r w:rsidRPr="00B45D1E">
        <w:rPr>
          <w:sz w:val="24"/>
        </w:rPr>
        <w:t xml:space="preserve">je </w:t>
      </w:r>
      <w:r w:rsidR="00B13523" w:rsidRPr="00B45D1E">
        <w:rPr>
          <w:sz w:val="24"/>
        </w:rPr>
        <w:t>FILIP JURIĆ</w:t>
      </w:r>
      <w:r w:rsidRPr="00B45D1E">
        <w:rPr>
          <w:sz w:val="24"/>
        </w:rPr>
        <w:t>, SSS.</w:t>
      </w:r>
    </w:p>
    <w:p w14:paraId="428848A4" w14:textId="77777777" w:rsidR="00B45D1E" w:rsidRDefault="00B45D1E" w:rsidP="00B45D1E">
      <w:pPr>
        <w:pStyle w:val="ListParagraph"/>
        <w:spacing w:line="331" w:lineRule="auto"/>
        <w:ind w:left="752" w:right="5"/>
        <w:jc w:val="both"/>
        <w:rPr>
          <w:b/>
          <w:sz w:val="24"/>
        </w:rPr>
      </w:pPr>
    </w:p>
    <w:p w14:paraId="2FDFFBDB" w14:textId="4FDC7B91" w:rsidR="00B45D1E" w:rsidRPr="00B45D1E" w:rsidRDefault="00B45D1E" w:rsidP="00ED1561">
      <w:pPr>
        <w:pStyle w:val="ListParagraph"/>
        <w:spacing w:after="240" w:line="331" w:lineRule="auto"/>
        <w:ind w:left="752" w:right="5"/>
        <w:jc w:val="right"/>
        <w:rPr>
          <w:bCs/>
          <w:sz w:val="24"/>
        </w:rPr>
      </w:pPr>
      <w:r w:rsidRPr="00B45D1E">
        <w:rPr>
          <w:bCs/>
          <w:sz w:val="24"/>
        </w:rPr>
        <w:t>Ravnateljica:</w:t>
      </w:r>
    </w:p>
    <w:p w14:paraId="3F76A0C6" w14:textId="6F262A32" w:rsidR="00B45D1E" w:rsidRPr="00B45D1E" w:rsidRDefault="00B45D1E" w:rsidP="00ED1561">
      <w:pPr>
        <w:pStyle w:val="ListParagraph"/>
        <w:spacing w:after="240" w:line="331" w:lineRule="auto"/>
        <w:ind w:left="752" w:right="5"/>
        <w:jc w:val="right"/>
        <w:rPr>
          <w:bCs/>
          <w:sz w:val="24"/>
        </w:rPr>
      </w:pPr>
      <w:r w:rsidRPr="00B45D1E">
        <w:rPr>
          <w:bCs/>
          <w:sz w:val="24"/>
        </w:rPr>
        <w:t>Vesna Vuković, prof.</w:t>
      </w:r>
    </w:p>
    <w:p w14:paraId="2EC05E79" w14:textId="2C8A5170" w:rsidR="000E372C" w:rsidRPr="00B45D1E" w:rsidRDefault="000E372C" w:rsidP="00ED1561">
      <w:pPr>
        <w:pStyle w:val="BodyText"/>
        <w:spacing w:before="167" w:after="240"/>
        <w:rPr>
          <w:bCs/>
          <w:sz w:val="20"/>
        </w:rPr>
      </w:pPr>
    </w:p>
    <w:sectPr w:rsidR="000E372C" w:rsidRPr="00B45D1E">
      <w:type w:val="continuous"/>
      <w:pgSz w:w="11920" w:h="16900"/>
      <w:pgMar w:top="50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27253"/>
    <w:multiLevelType w:val="hybridMultilevel"/>
    <w:tmpl w:val="D2B28730"/>
    <w:lvl w:ilvl="0" w:tplc="78D051A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2" w:hanging="360"/>
      </w:pPr>
    </w:lvl>
    <w:lvl w:ilvl="2" w:tplc="041A001B" w:tentative="1">
      <w:start w:val="1"/>
      <w:numFmt w:val="lowerRoman"/>
      <w:lvlText w:val="%3."/>
      <w:lvlJc w:val="right"/>
      <w:pPr>
        <w:ind w:left="2192" w:hanging="180"/>
      </w:pPr>
    </w:lvl>
    <w:lvl w:ilvl="3" w:tplc="041A000F" w:tentative="1">
      <w:start w:val="1"/>
      <w:numFmt w:val="decimal"/>
      <w:lvlText w:val="%4."/>
      <w:lvlJc w:val="left"/>
      <w:pPr>
        <w:ind w:left="2912" w:hanging="360"/>
      </w:pPr>
    </w:lvl>
    <w:lvl w:ilvl="4" w:tplc="041A0019" w:tentative="1">
      <w:start w:val="1"/>
      <w:numFmt w:val="lowerLetter"/>
      <w:lvlText w:val="%5."/>
      <w:lvlJc w:val="left"/>
      <w:pPr>
        <w:ind w:left="3632" w:hanging="360"/>
      </w:pPr>
    </w:lvl>
    <w:lvl w:ilvl="5" w:tplc="041A001B" w:tentative="1">
      <w:start w:val="1"/>
      <w:numFmt w:val="lowerRoman"/>
      <w:lvlText w:val="%6."/>
      <w:lvlJc w:val="right"/>
      <w:pPr>
        <w:ind w:left="4352" w:hanging="180"/>
      </w:pPr>
    </w:lvl>
    <w:lvl w:ilvl="6" w:tplc="041A000F" w:tentative="1">
      <w:start w:val="1"/>
      <w:numFmt w:val="decimal"/>
      <w:lvlText w:val="%7."/>
      <w:lvlJc w:val="left"/>
      <w:pPr>
        <w:ind w:left="5072" w:hanging="360"/>
      </w:pPr>
    </w:lvl>
    <w:lvl w:ilvl="7" w:tplc="041A0019" w:tentative="1">
      <w:start w:val="1"/>
      <w:numFmt w:val="lowerLetter"/>
      <w:lvlText w:val="%8."/>
      <w:lvlJc w:val="left"/>
      <w:pPr>
        <w:ind w:left="5792" w:hanging="360"/>
      </w:pPr>
    </w:lvl>
    <w:lvl w:ilvl="8" w:tplc="041A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9023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2C"/>
    <w:rsid w:val="000E372C"/>
    <w:rsid w:val="008566EA"/>
    <w:rsid w:val="00B13523"/>
    <w:rsid w:val="00B45D1E"/>
    <w:rsid w:val="00E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EC41"/>
  <w15:docId w15:val="{17EB55E1-6A23-416D-A117-56F5D43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264"/>
      <w:ind w:left="368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10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vesnastojic11@gmail.com</cp:lastModifiedBy>
  <cp:revision>3</cp:revision>
  <cp:lastPrinted>2025-12-22T09:42:00Z</cp:lastPrinted>
  <dcterms:created xsi:type="dcterms:W3CDTF">2025-12-22T09:37:00Z</dcterms:created>
  <dcterms:modified xsi:type="dcterms:W3CDTF">2025-12-22T09:43:00Z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Epson Scan 2</vt:lpwstr>
  </property>
</Properties>
</file>