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59C5" w:rsidRDefault="00E259C5" w:rsidP="00E259C5">
      <w:pPr>
        <w:rPr>
          <w:sz w:val="20"/>
          <w:szCs w:val="20"/>
        </w:rPr>
      </w:pPr>
      <w:r>
        <w:rPr>
          <w:sz w:val="20"/>
          <w:szCs w:val="20"/>
        </w:rPr>
        <w:t>ZAPISNIK SA 1</w:t>
      </w:r>
      <w:r w:rsidR="00EF7368">
        <w:rPr>
          <w:sz w:val="20"/>
          <w:szCs w:val="20"/>
        </w:rPr>
        <w:t>6</w:t>
      </w:r>
      <w:r>
        <w:rPr>
          <w:sz w:val="20"/>
          <w:szCs w:val="20"/>
        </w:rPr>
        <w:t xml:space="preserve">. SJEDNICE ODGAJATELJSKOG VIJEĆA  </w:t>
      </w:r>
    </w:p>
    <w:p w:rsidR="00E259C5" w:rsidRDefault="00E259C5" w:rsidP="00E259C5">
      <w:pPr>
        <w:rPr>
          <w:sz w:val="20"/>
          <w:szCs w:val="20"/>
        </w:rPr>
      </w:pPr>
      <w:r>
        <w:rPr>
          <w:sz w:val="20"/>
          <w:szCs w:val="20"/>
        </w:rPr>
        <w:t xml:space="preserve">koja se održala, </w:t>
      </w:r>
      <w:r w:rsidR="001619EC">
        <w:rPr>
          <w:sz w:val="20"/>
          <w:szCs w:val="20"/>
        </w:rPr>
        <w:t>29</w:t>
      </w:r>
      <w:r>
        <w:rPr>
          <w:sz w:val="20"/>
          <w:szCs w:val="20"/>
        </w:rPr>
        <w:t>.0</w:t>
      </w:r>
      <w:r w:rsidR="00EF7368">
        <w:rPr>
          <w:sz w:val="20"/>
          <w:szCs w:val="20"/>
        </w:rPr>
        <w:t>6</w:t>
      </w:r>
      <w:r>
        <w:rPr>
          <w:sz w:val="20"/>
          <w:szCs w:val="20"/>
        </w:rPr>
        <w:t xml:space="preserve">.2026.  </w:t>
      </w:r>
      <w:r w:rsidR="00EF7368">
        <w:rPr>
          <w:sz w:val="20"/>
          <w:szCs w:val="20"/>
        </w:rPr>
        <w:t>elektronskim putem u vremenu od 1</w:t>
      </w:r>
      <w:r w:rsidR="001619EC">
        <w:rPr>
          <w:sz w:val="20"/>
          <w:szCs w:val="20"/>
        </w:rPr>
        <w:t>2</w:t>
      </w:r>
      <w:r w:rsidR="00EF7368">
        <w:rPr>
          <w:sz w:val="20"/>
          <w:szCs w:val="20"/>
        </w:rPr>
        <w:t>-1</w:t>
      </w:r>
      <w:r w:rsidR="001619EC">
        <w:rPr>
          <w:sz w:val="20"/>
          <w:szCs w:val="20"/>
        </w:rPr>
        <w:t>5</w:t>
      </w:r>
      <w:r w:rsidR="00EF7368">
        <w:rPr>
          <w:sz w:val="20"/>
          <w:szCs w:val="20"/>
        </w:rPr>
        <w:t>h</w:t>
      </w:r>
    </w:p>
    <w:p w:rsidR="00E259C5" w:rsidRDefault="00E259C5" w:rsidP="00E259C5">
      <w:pPr>
        <w:rPr>
          <w:sz w:val="20"/>
          <w:szCs w:val="20"/>
        </w:rPr>
      </w:pPr>
      <w:r>
        <w:rPr>
          <w:sz w:val="20"/>
          <w:szCs w:val="20"/>
        </w:rPr>
        <w:t>DNEVNI RED:</w:t>
      </w:r>
    </w:p>
    <w:p w:rsidR="00E259C5" w:rsidRDefault="00E259C5" w:rsidP="00E259C5">
      <w:pPr>
        <w:rPr>
          <w:sz w:val="20"/>
          <w:szCs w:val="20"/>
        </w:rPr>
      </w:pPr>
      <w:r>
        <w:rPr>
          <w:sz w:val="20"/>
          <w:szCs w:val="20"/>
        </w:rPr>
        <w:t>1. Usvajanje Zapisnika s 1</w:t>
      </w:r>
      <w:r w:rsidR="001619EC">
        <w:rPr>
          <w:sz w:val="20"/>
          <w:szCs w:val="20"/>
        </w:rPr>
        <w:t>6</w:t>
      </w:r>
      <w:r>
        <w:rPr>
          <w:sz w:val="20"/>
          <w:szCs w:val="20"/>
        </w:rPr>
        <w:t xml:space="preserve">. sjednice O.V. </w:t>
      </w:r>
    </w:p>
    <w:p w:rsidR="00E259C5" w:rsidRDefault="00E259C5" w:rsidP="00E259C5">
      <w:pPr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="001619EC">
        <w:rPr>
          <w:sz w:val="20"/>
          <w:szCs w:val="20"/>
        </w:rPr>
        <w:t>Analiza ponašanja učenika svih odgojnih skupina u šk.god.2025./2026. te čl.2, st.2, te čl.13, s.1. Odluke o uvjetima za prijam učenika prvih razreda srednjih škola u učeničke domove za šk.god.2026./2027. od 19.06.2026.</w:t>
      </w:r>
    </w:p>
    <w:p w:rsidR="00EF7368" w:rsidRDefault="00E259C5" w:rsidP="00E259C5">
      <w:pPr>
        <w:rPr>
          <w:sz w:val="20"/>
          <w:szCs w:val="20"/>
        </w:rPr>
      </w:pPr>
      <w:r>
        <w:rPr>
          <w:sz w:val="20"/>
          <w:szCs w:val="20"/>
        </w:rPr>
        <w:t>3.</w:t>
      </w:r>
      <w:r w:rsidR="00EF7368">
        <w:rPr>
          <w:sz w:val="20"/>
          <w:szCs w:val="20"/>
        </w:rPr>
        <w:t xml:space="preserve"> </w:t>
      </w:r>
      <w:r w:rsidR="001619EC">
        <w:rPr>
          <w:sz w:val="20"/>
          <w:szCs w:val="20"/>
        </w:rPr>
        <w:t>Donošenje Odluke o Natječaju za upis učenika prvih razreda u Učenički dom Kutina za šk.god.2026./2027.</w:t>
      </w:r>
    </w:p>
    <w:p w:rsidR="001619EC" w:rsidRDefault="00EF7368" w:rsidP="001619EC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F4600E">
        <w:rPr>
          <w:sz w:val="20"/>
          <w:szCs w:val="20"/>
        </w:rPr>
        <w:t>4</w:t>
      </w:r>
      <w:r w:rsidR="00E259C5">
        <w:rPr>
          <w:sz w:val="20"/>
          <w:szCs w:val="20"/>
        </w:rPr>
        <w:t>.</w:t>
      </w:r>
      <w:r w:rsidR="001619EC">
        <w:rPr>
          <w:sz w:val="20"/>
          <w:szCs w:val="20"/>
        </w:rPr>
        <w:t xml:space="preserve">Donošenje Odluke o imenovanju članova Upisnog povjerenstva za prijam učenika prvih razreda srednjih škola u učeničke domove u </w:t>
      </w:r>
      <w:r w:rsidR="001619EC">
        <w:rPr>
          <w:sz w:val="20"/>
          <w:szCs w:val="20"/>
        </w:rPr>
        <w:t>šk.god.2026./2027.</w:t>
      </w:r>
    </w:p>
    <w:p w:rsidR="006B208F" w:rsidRDefault="006B208F" w:rsidP="00E259C5">
      <w:pPr>
        <w:rPr>
          <w:sz w:val="20"/>
          <w:szCs w:val="20"/>
        </w:rPr>
      </w:pPr>
      <w:r>
        <w:rPr>
          <w:sz w:val="20"/>
          <w:szCs w:val="20"/>
        </w:rPr>
        <w:t>5.</w:t>
      </w:r>
      <w:r w:rsidR="001619EC">
        <w:rPr>
          <w:sz w:val="20"/>
          <w:szCs w:val="20"/>
        </w:rPr>
        <w:t>Potvrđivanje Odluke o nagrađivanju učenika na završnoj priredbi za maturante 21.05.2026.</w:t>
      </w:r>
    </w:p>
    <w:p w:rsidR="001619EC" w:rsidRDefault="001619EC" w:rsidP="00E259C5">
      <w:pPr>
        <w:rPr>
          <w:sz w:val="20"/>
          <w:szCs w:val="20"/>
        </w:rPr>
      </w:pPr>
      <w:r>
        <w:rPr>
          <w:sz w:val="20"/>
          <w:szCs w:val="20"/>
        </w:rPr>
        <w:t>6.Različito</w:t>
      </w:r>
    </w:p>
    <w:p w:rsidR="00E259C5" w:rsidRDefault="00EF7368" w:rsidP="00E259C5">
      <w:pPr>
        <w:rPr>
          <w:sz w:val="20"/>
          <w:szCs w:val="20"/>
        </w:rPr>
      </w:pPr>
      <w:r>
        <w:rPr>
          <w:sz w:val="20"/>
          <w:szCs w:val="20"/>
        </w:rPr>
        <w:t>Očitovali su se svi članovi Odgajateljskog vijeća.</w:t>
      </w:r>
    </w:p>
    <w:p w:rsidR="00E259C5" w:rsidRDefault="00E259C5" w:rsidP="00E259C5">
      <w:pPr>
        <w:rPr>
          <w:sz w:val="20"/>
          <w:szCs w:val="20"/>
        </w:rPr>
      </w:pPr>
      <w:r>
        <w:rPr>
          <w:sz w:val="20"/>
          <w:szCs w:val="20"/>
        </w:rPr>
        <w:t xml:space="preserve">Ad.1) Zapisnik s </w:t>
      </w:r>
      <w:r w:rsidR="004A26FA">
        <w:rPr>
          <w:sz w:val="20"/>
          <w:szCs w:val="20"/>
        </w:rPr>
        <w:t>1</w:t>
      </w:r>
      <w:r w:rsidR="001619EC">
        <w:rPr>
          <w:sz w:val="20"/>
          <w:szCs w:val="20"/>
        </w:rPr>
        <w:t>6</w:t>
      </w:r>
      <w:r>
        <w:rPr>
          <w:sz w:val="20"/>
          <w:szCs w:val="20"/>
        </w:rPr>
        <w:t>. sjednice Odgajateljskog vijeća je jednoglasno usvojen.</w:t>
      </w:r>
    </w:p>
    <w:p w:rsidR="00F4600E" w:rsidRDefault="00E259C5" w:rsidP="00E259C5">
      <w:pPr>
        <w:rPr>
          <w:sz w:val="20"/>
          <w:szCs w:val="20"/>
        </w:rPr>
      </w:pPr>
      <w:r>
        <w:rPr>
          <w:sz w:val="20"/>
          <w:szCs w:val="20"/>
        </w:rPr>
        <w:t>Ad.2)</w:t>
      </w:r>
      <w:r w:rsidR="00F4600E">
        <w:rPr>
          <w:sz w:val="20"/>
          <w:szCs w:val="20"/>
        </w:rPr>
        <w:t xml:space="preserve"> </w:t>
      </w:r>
      <w:r w:rsidR="001619EC">
        <w:rPr>
          <w:sz w:val="20"/>
          <w:szCs w:val="20"/>
        </w:rPr>
        <w:t>Svaka odgajateljica je podnijela Izvješće o analizi ponašanja učenika iz svojih odgojnih skupina. Sva Izvješća su jednoglasno prihvaćena, te iz toga slijedi da je u Učenički dom Kutina trenutno upisano 55 učenika, od toga 24 mladića i 31 djevojka.</w:t>
      </w:r>
    </w:p>
    <w:p w:rsidR="00F4600E" w:rsidRDefault="00E259C5" w:rsidP="00E259C5">
      <w:pPr>
        <w:rPr>
          <w:sz w:val="20"/>
          <w:szCs w:val="20"/>
        </w:rPr>
      </w:pPr>
      <w:r>
        <w:rPr>
          <w:sz w:val="20"/>
          <w:szCs w:val="20"/>
        </w:rPr>
        <w:t xml:space="preserve">Ad. 3) </w:t>
      </w:r>
      <w:r w:rsidR="001619EC">
        <w:rPr>
          <w:sz w:val="20"/>
          <w:szCs w:val="20"/>
        </w:rPr>
        <w:t xml:space="preserve">Svi članovi Odgajateljskog vijeća suglasni su s </w:t>
      </w:r>
      <w:proofErr w:type="spellStart"/>
      <w:r w:rsidR="001619EC">
        <w:rPr>
          <w:sz w:val="20"/>
          <w:szCs w:val="20"/>
        </w:rPr>
        <w:t>don</w:t>
      </w:r>
      <w:r w:rsidR="009B2885">
        <w:rPr>
          <w:sz w:val="20"/>
          <w:szCs w:val="20"/>
        </w:rPr>
        <w:t>e</w:t>
      </w:r>
      <w:r w:rsidR="001619EC">
        <w:rPr>
          <w:sz w:val="20"/>
          <w:szCs w:val="20"/>
        </w:rPr>
        <w:t>šenom</w:t>
      </w:r>
      <w:proofErr w:type="spellEnd"/>
      <w:r w:rsidR="001619EC">
        <w:rPr>
          <w:sz w:val="20"/>
          <w:szCs w:val="20"/>
        </w:rPr>
        <w:t xml:space="preserve"> Odlukom o Natječaju za upis učenika prvih razreda</w:t>
      </w:r>
      <w:r w:rsidR="009B2885">
        <w:rPr>
          <w:sz w:val="20"/>
          <w:szCs w:val="20"/>
        </w:rPr>
        <w:t xml:space="preserve"> u Učenički dom – Kutina za </w:t>
      </w:r>
      <w:r w:rsidR="009B2885">
        <w:rPr>
          <w:sz w:val="20"/>
          <w:szCs w:val="20"/>
        </w:rPr>
        <w:t>šk.god.2026./2027.</w:t>
      </w:r>
      <w:r w:rsidR="009B2885">
        <w:rPr>
          <w:sz w:val="20"/>
          <w:szCs w:val="20"/>
        </w:rPr>
        <w:t xml:space="preserve"> Prema čl.2, st.2, čl.6, st.3, čl.13, st.2 Odluke MZO o uvjetima za prijam učenika prvih razreda srednjih škola u učeničke domove u </w:t>
      </w:r>
      <w:r w:rsidR="009B2885">
        <w:rPr>
          <w:sz w:val="20"/>
          <w:szCs w:val="20"/>
        </w:rPr>
        <w:t>šk.god.2026./2027.</w:t>
      </w:r>
      <w:r w:rsidR="009B2885">
        <w:rPr>
          <w:sz w:val="20"/>
          <w:szCs w:val="20"/>
        </w:rPr>
        <w:t xml:space="preserve"> ostavljaju se 2 mjesta za učenike 2., 3., 4. i 5. razreda srednjih škola.</w:t>
      </w:r>
    </w:p>
    <w:p w:rsidR="00EF7368" w:rsidRDefault="009F08A5" w:rsidP="00EF7368">
      <w:pPr>
        <w:rPr>
          <w:sz w:val="20"/>
          <w:szCs w:val="20"/>
        </w:rPr>
      </w:pPr>
      <w:r>
        <w:rPr>
          <w:sz w:val="20"/>
          <w:szCs w:val="20"/>
        </w:rPr>
        <w:t xml:space="preserve">Ad. 4) </w:t>
      </w:r>
      <w:r w:rsidR="009B2885">
        <w:rPr>
          <w:sz w:val="20"/>
          <w:szCs w:val="20"/>
        </w:rPr>
        <w:t xml:space="preserve">Svi članovi vijeća su suglasni s donošenjem Odluke o </w:t>
      </w:r>
      <w:r w:rsidR="009B2885">
        <w:rPr>
          <w:sz w:val="20"/>
          <w:szCs w:val="20"/>
        </w:rPr>
        <w:t xml:space="preserve">imenovanju članova Upisnog povjerenstva za prijam učenika prvih razreda srednjih škola u učeničke domove u </w:t>
      </w:r>
      <w:r w:rsidR="009B2885">
        <w:rPr>
          <w:sz w:val="20"/>
          <w:szCs w:val="20"/>
        </w:rPr>
        <w:t>šk.god.2026./2027.</w:t>
      </w:r>
    </w:p>
    <w:p w:rsidR="009F08A5" w:rsidRDefault="009F08A5" w:rsidP="00E259C5">
      <w:pPr>
        <w:rPr>
          <w:sz w:val="20"/>
          <w:szCs w:val="20"/>
        </w:rPr>
      </w:pPr>
      <w:r>
        <w:rPr>
          <w:sz w:val="20"/>
          <w:szCs w:val="20"/>
        </w:rPr>
        <w:t xml:space="preserve">Ad. 5) </w:t>
      </w:r>
      <w:r w:rsidR="00EF7368">
        <w:rPr>
          <w:sz w:val="20"/>
          <w:szCs w:val="20"/>
        </w:rPr>
        <w:t xml:space="preserve">Svi članovi vijeća su suglasni s </w:t>
      </w:r>
      <w:r w:rsidR="009B2885">
        <w:rPr>
          <w:sz w:val="20"/>
          <w:szCs w:val="20"/>
        </w:rPr>
        <w:t>potvrđivanjem</w:t>
      </w:r>
      <w:r w:rsidR="00EF7368">
        <w:rPr>
          <w:sz w:val="20"/>
          <w:szCs w:val="20"/>
        </w:rPr>
        <w:t xml:space="preserve"> Odluke o </w:t>
      </w:r>
      <w:r w:rsidR="009B2885">
        <w:rPr>
          <w:sz w:val="20"/>
          <w:szCs w:val="20"/>
        </w:rPr>
        <w:t>nagrađivanju maturanata na završnoj priredbi održanoj 21.05.2026.</w:t>
      </w:r>
    </w:p>
    <w:p w:rsidR="009B2885" w:rsidRDefault="009B2885" w:rsidP="00E259C5">
      <w:pPr>
        <w:rPr>
          <w:sz w:val="20"/>
          <w:szCs w:val="20"/>
        </w:rPr>
      </w:pPr>
      <w:r>
        <w:rPr>
          <w:sz w:val="20"/>
          <w:szCs w:val="20"/>
        </w:rPr>
        <w:t>AD. 6) Nije bilo pitanja.</w:t>
      </w:r>
      <w:bookmarkStart w:id="0" w:name="_GoBack"/>
      <w:bookmarkEnd w:id="0"/>
    </w:p>
    <w:p w:rsidR="009D194F" w:rsidRPr="00F71F6F" w:rsidRDefault="009D194F">
      <w:pPr>
        <w:rPr>
          <w:sz w:val="20"/>
          <w:szCs w:val="20"/>
        </w:rPr>
      </w:pPr>
    </w:p>
    <w:sectPr w:rsidR="009D194F" w:rsidRPr="00F71F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9C5"/>
    <w:rsid w:val="00097A7A"/>
    <w:rsid w:val="001619EC"/>
    <w:rsid w:val="0039164B"/>
    <w:rsid w:val="004A26FA"/>
    <w:rsid w:val="006B208F"/>
    <w:rsid w:val="008516E5"/>
    <w:rsid w:val="009279FB"/>
    <w:rsid w:val="009B2885"/>
    <w:rsid w:val="009D194F"/>
    <w:rsid w:val="009F08A5"/>
    <w:rsid w:val="00E259C5"/>
    <w:rsid w:val="00EF7368"/>
    <w:rsid w:val="00F4600E"/>
    <w:rsid w:val="00F576DA"/>
    <w:rsid w:val="00F71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2791A"/>
  <w15:chartTrackingRefBased/>
  <w15:docId w15:val="{934219C7-22CB-46CC-BB19-12030F277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B2885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63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2026-04-13T07:12:00Z</dcterms:created>
  <dcterms:modified xsi:type="dcterms:W3CDTF">2026-07-20T07:25:00Z</dcterms:modified>
</cp:coreProperties>
</file>